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</w:t>
      </w:r>
      <w:r w:rsidR="00005040">
        <w:rPr>
          <w:rFonts w:cs="Times New Roman"/>
          <w:b/>
          <w:bCs/>
          <w:sz w:val="32"/>
          <w:szCs w:val="32"/>
        </w:rPr>
        <w:t>NAUK O BEZPIECZEŃSTWIE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Bezpieczeństwo</w:t>
      </w:r>
      <w:proofErr w:type="spellEnd"/>
      <w:r w:rsidR="00BF69F3">
        <w:rPr>
          <w:rFonts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495B3E">
        <w:rPr>
          <w:rFonts w:cs="Times New Roman"/>
          <w:b/>
          <w:bCs/>
          <w:sz w:val="28"/>
          <w:szCs w:val="28"/>
          <w:lang w:val="en-US"/>
        </w:rPr>
        <w:t>narodowe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495B3E">
        <w:rPr>
          <w:rFonts w:cs="Times New Roman"/>
        </w:rPr>
        <w:t>magisterską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495B3E">
        <w:rPr>
          <w:rFonts w:cs="Times New Roman"/>
          <w:sz w:val="28"/>
          <w:szCs w:val="28"/>
        </w:rPr>
        <w:t>magisterska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E546D5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2D0345"/>
    <w:rsid w:val="00495B3E"/>
    <w:rsid w:val="006674EB"/>
    <w:rsid w:val="00923FFE"/>
    <w:rsid w:val="00B97EAD"/>
    <w:rsid w:val="00BD3D2D"/>
    <w:rsid w:val="00BF69F3"/>
    <w:rsid w:val="00C2666D"/>
    <w:rsid w:val="00C8293C"/>
    <w:rsid w:val="00E546D5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72C58-6875-446D-B7D8-520D850C1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Karolina</cp:lastModifiedBy>
  <cp:revision>2</cp:revision>
  <dcterms:created xsi:type="dcterms:W3CDTF">2022-04-20T10:19:00Z</dcterms:created>
  <dcterms:modified xsi:type="dcterms:W3CDTF">2022-04-20T10:19:00Z</dcterms:modified>
</cp:coreProperties>
</file>