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="00B443F2">
        <w:rPr>
          <w:rFonts w:cs="Times New Roman"/>
          <w:b/>
          <w:bCs/>
          <w:sz w:val="32"/>
          <w:szCs w:val="32"/>
        </w:rPr>
        <w:t>WYDZIAŁ NAUK SPOŁECZNYCH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BF69F3">
        <w:rPr>
          <w:rFonts w:cs="Times New Roman"/>
          <w:b/>
          <w:bCs/>
          <w:sz w:val="28"/>
          <w:szCs w:val="28"/>
          <w:lang w:val="en-US"/>
        </w:rPr>
        <w:t>Bezpieczeństwo</w:t>
      </w:r>
      <w:proofErr w:type="spellEnd"/>
      <w:r w:rsidR="00BF69F3">
        <w:rPr>
          <w:rFonts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495B3E">
        <w:rPr>
          <w:rFonts w:cs="Times New Roman"/>
          <w:b/>
          <w:bCs/>
          <w:sz w:val="28"/>
          <w:szCs w:val="28"/>
          <w:lang w:val="en-US"/>
        </w:rPr>
        <w:t>narodowe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8076D0">
        <w:rPr>
          <w:rFonts w:cs="Times New Roman"/>
        </w:rPr>
        <w:t>licencjacką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8076D0">
        <w:rPr>
          <w:rFonts w:cs="Times New Roman"/>
          <w:sz w:val="28"/>
          <w:szCs w:val="28"/>
        </w:rPr>
        <w:t>licencjacka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0D5B2A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2023</w:t>
      </w:r>
      <w:bookmarkStart w:id="0" w:name="_GoBack"/>
      <w:bookmarkEnd w:id="0"/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0D5B2A"/>
    <w:rsid w:val="002D0345"/>
    <w:rsid w:val="00495B3E"/>
    <w:rsid w:val="006674EB"/>
    <w:rsid w:val="008076D0"/>
    <w:rsid w:val="00923FFE"/>
    <w:rsid w:val="00B443F2"/>
    <w:rsid w:val="00B97EAD"/>
    <w:rsid w:val="00BD3D2D"/>
    <w:rsid w:val="00BF69F3"/>
    <w:rsid w:val="00C2666D"/>
    <w:rsid w:val="00C8293C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25238-BEC4-4E78-9D66-3DD8A80AF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Lenovo</cp:lastModifiedBy>
  <cp:revision>2</cp:revision>
  <dcterms:created xsi:type="dcterms:W3CDTF">2023-05-11T09:48:00Z</dcterms:created>
  <dcterms:modified xsi:type="dcterms:W3CDTF">2023-05-11T09:48:00Z</dcterms:modified>
</cp:coreProperties>
</file>