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7E8E3" w14:textId="31786E42" w:rsidR="3BD92758" w:rsidRDefault="3BD92758" w:rsidP="5E1A7E3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5E1A7E3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Plan </w:t>
      </w:r>
      <w:r w:rsidR="46101D9F" w:rsidRPr="5E1A7E39">
        <w:rPr>
          <w:rFonts w:ascii="Times New Roman" w:eastAsia="Times New Roman" w:hAnsi="Times New Roman" w:cs="Times New Roman"/>
          <w:b/>
          <w:bCs/>
          <w:sz w:val="32"/>
          <w:szCs w:val="32"/>
        </w:rPr>
        <w:t>działalności</w:t>
      </w:r>
      <w:r w:rsidRPr="5E1A7E3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Instytutu Nauk o Bezpieczeństwie </w:t>
      </w:r>
      <w:r w:rsidR="1C17A996" w:rsidRPr="5E1A7E39">
        <w:rPr>
          <w:rFonts w:ascii="Times New Roman" w:eastAsia="Times New Roman" w:hAnsi="Times New Roman" w:cs="Times New Roman"/>
          <w:b/>
          <w:bCs/>
          <w:sz w:val="32"/>
          <w:szCs w:val="32"/>
        </w:rPr>
        <w:t>KSW we Włocławku w roku akademickim 2020/21</w:t>
      </w:r>
    </w:p>
    <w:p w14:paraId="02CE8CBE" w14:textId="78A0A660" w:rsidR="5ABC8EC7" w:rsidRDefault="5ABC8EC7" w:rsidP="5E1A7E3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5E1A7E39">
        <w:rPr>
          <w:rFonts w:ascii="Times New Roman" w:eastAsia="Times New Roman" w:hAnsi="Times New Roman" w:cs="Times New Roman"/>
          <w:b/>
          <w:bCs/>
          <w:sz w:val="32"/>
          <w:szCs w:val="32"/>
        </w:rPr>
        <w:t>Zadania naukowo-badawcze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85"/>
        <w:gridCol w:w="5445"/>
        <w:gridCol w:w="2565"/>
        <w:gridCol w:w="2565"/>
        <w:gridCol w:w="2790"/>
      </w:tblGrid>
      <w:tr w:rsidR="5E1A7E39" w14:paraId="187C35EF" w14:textId="77777777" w:rsidTr="13E2F1D5">
        <w:tc>
          <w:tcPr>
            <w:tcW w:w="585" w:type="dxa"/>
          </w:tcPr>
          <w:p w14:paraId="0C00ADC0" w14:textId="0E91488B" w:rsidR="7B8031D4" w:rsidRDefault="7B8031D4" w:rsidP="5E1A7E39">
            <w:r>
              <w:t>L.</w:t>
            </w:r>
            <w:r w:rsidRPr="5E1A7E39">
              <w:rPr>
                <w:rFonts w:ascii="Times New Roman" w:eastAsia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5445" w:type="dxa"/>
          </w:tcPr>
          <w:p w14:paraId="04F9F43E" w14:textId="00DBAB1C" w:rsidR="782FB46F" w:rsidRDefault="782FB46F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1A7E39">
              <w:rPr>
                <w:rFonts w:ascii="Times New Roman" w:eastAsia="Times New Roman" w:hAnsi="Times New Roman" w:cs="Times New Roman"/>
                <w:sz w:val="24"/>
                <w:szCs w:val="24"/>
              </w:rPr>
              <w:t>Treść zadań</w:t>
            </w:r>
          </w:p>
        </w:tc>
        <w:tc>
          <w:tcPr>
            <w:tcW w:w="2565" w:type="dxa"/>
          </w:tcPr>
          <w:p w14:paraId="6F21AC85" w14:textId="5E070ADD" w:rsidR="5BAF8993" w:rsidRDefault="5BAF8993" w:rsidP="5E1A7E39">
            <w:r w:rsidRPr="5E1A7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realizacji </w:t>
            </w:r>
          </w:p>
        </w:tc>
        <w:tc>
          <w:tcPr>
            <w:tcW w:w="2565" w:type="dxa"/>
          </w:tcPr>
          <w:p w14:paraId="6FC016FB" w14:textId="6CE5BC53" w:rsidR="5BAF8993" w:rsidRDefault="5BAF8993" w:rsidP="5E1A7E39">
            <w:r w:rsidRPr="5E1A7E39">
              <w:rPr>
                <w:rFonts w:ascii="Times New Roman" w:eastAsia="Times New Roman" w:hAnsi="Times New Roman" w:cs="Times New Roman"/>
                <w:sz w:val="24"/>
                <w:szCs w:val="24"/>
              </w:rPr>
              <w:t>Osoby odpowiedzialne</w:t>
            </w:r>
          </w:p>
        </w:tc>
        <w:tc>
          <w:tcPr>
            <w:tcW w:w="2790" w:type="dxa"/>
          </w:tcPr>
          <w:p w14:paraId="14E8B128" w14:textId="6698C2A9" w:rsidR="5BAF8993" w:rsidRDefault="5BAF8993" w:rsidP="5E1A7E39">
            <w:r w:rsidRPr="5E1A7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Uwagi </w:t>
            </w:r>
          </w:p>
        </w:tc>
      </w:tr>
      <w:tr w:rsidR="5E1A7E39" w14:paraId="4BCA32E1" w14:textId="77777777" w:rsidTr="13E2F1D5">
        <w:trPr>
          <w:trHeight w:val="360"/>
        </w:trPr>
        <w:tc>
          <w:tcPr>
            <w:tcW w:w="585" w:type="dxa"/>
          </w:tcPr>
          <w:p w14:paraId="25A0DBB2" w14:textId="6ADC3383" w:rsidR="5BAF8993" w:rsidRDefault="5BAF8993" w:rsidP="5E1A7E39">
            <w:r w:rsidRPr="5E1A7E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5A7444DA" w14:textId="71476B1F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9055BB" w14:textId="6F206C23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9312CD" w14:textId="4F29A2E5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966E92" w14:textId="14BFBC20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9CC0EA" w14:textId="7E2F679F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B5C255" w14:textId="14E272AB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BEB50A" w14:textId="7AB9E3B8" w:rsidR="6F029DA2" w:rsidRDefault="6F029DA2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1A7E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14:paraId="72DACD76" w14:textId="4C493B40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DB3A57" w14:textId="5F974B25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9D2168" w14:textId="65D1D417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A29A70" w14:textId="1BBF21A1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E50CA1" w14:textId="6D7EB1BD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8C3987" w14:textId="49536F13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329759" w14:textId="10467EF8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D50EE6" w14:textId="3B46E36B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1DAB53" w14:textId="095C81C0" w:rsidR="6F029DA2" w:rsidRDefault="6F029DA2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1A7E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37333F21" w:rsidRPr="5E1A7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3F98F8D" w14:textId="52EDB4F4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AAD1BE" w14:textId="4CB178DC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BE5C41" w14:textId="3EEFA2C5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F01934" w14:textId="312347EC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4485FA" w14:textId="56F8BEE7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554238" w14:textId="5393A5B3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7A1918" w14:textId="5BD30B08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7082E1" w14:textId="30D31BD4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A65095" w14:textId="015691DA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53B63" w14:textId="01B37F82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1DB5CF" w14:textId="354290BA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ED365B" w14:textId="45B651FC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F70D8C" w14:textId="1AA25DF8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CEDD86" w14:textId="47F608A9" w:rsidR="37333F21" w:rsidRDefault="37333F21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1A7E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6F029DA2" w:rsidRPr="5E1A7E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2AEDA71" w14:textId="4C0B221F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9FE2B4" w14:textId="2D92A020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77B523" w14:textId="064BCAFE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5B3794" w14:textId="3EAF86A4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D0388" w14:textId="697A3E2B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5916B1" w14:textId="747472B9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553378" w14:textId="086FFD66" w:rsidR="3603435C" w:rsidRDefault="3603435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14:paraId="154A6887" w14:textId="72AB62EE" w:rsidR="3603435C" w:rsidRDefault="3603435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C02803" w14:textId="139D5772" w:rsidR="3603435C" w:rsidRDefault="3603435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254C27" w14:textId="577C71D3" w:rsidR="3603435C" w:rsidRDefault="3603435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3498EB" w14:textId="3C741ABD" w:rsidR="3603435C" w:rsidRDefault="3603435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0C8DED" w14:textId="1E3CB823" w:rsidR="3603435C" w:rsidRDefault="3603435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078460" w14:textId="2C85EC41" w:rsidR="3603435C" w:rsidRDefault="3603435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FD2A5B" w14:textId="00FEA583" w:rsidR="3603435C" w:rsidRDefault="6D3B05C4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14:paraId="23C99AD3" w14:textId="71C8E4BD" w:rsidR="3603435C" w:rsidRDefault="3603435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5AE012" w14:textId="186F7465" w:rsidR="3603435C" w:rsidRDefault="3603435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AD7233" w14:textId="5EC692BC" w:rsidR="3603435C" w:rsidRDefault="0E5E8C34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14:paraId="7D215A9E" w14:textId="551DC311" w:rsidR="3603435C" w:rsidRDefault="3603435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B7554E" w14:textId="1645FCBD" w:rsidR="3603435C" w:rsidRDefault="3603435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1BF9B4" w14:textId="7F258D7B" w:rsidR="3603435C" w:rsidRDefault="469D65E2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14:paraId="32E9CA26" w14:textId="6DD09CDA" w:rsidR="3603435C" w:rsidRDefault="3603435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BF3971" w14:textId="441BD937" w:rsidR="3603435C" w:rsidRDefault="3603435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3A933A" w14:textId="4A94021A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524EC4" w14:textId="1888A021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B05FFA" w14:textId="49CA9A2F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91F7EB" w14:textId="05FB968A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89DA92" w14:textId="0588FE07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A2DCE1" w14:textId="4DFC8950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BF4D3F" w14:textId="7B9764A1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BE3B1F" w14:textId="6A9BCEBF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811380" w14:textId="55F2A3A8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FFBEFA" w14:textId="16DE3C2A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D65D93" w14:textId="47C97C75" w:rsidR="3603435C" w:rsidRDefault="3603435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0456D5" w14:textId="6A031C71" w:rsidR="3603435C" w:rsidRDefault="69FA202A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45" w:type="dxa"/>
          </w:tcPr>
          <w:p w14:paraId="6DA2EC75" w14:textId="0818357C" w:rsidR="5BAF8993" w:rsidRDefault="5BAF8993" w:rsidP="5E1A7E39"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Analiza</w:t>
            </w:r>
            <w:r w:rsidR="117A057D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aktywności</w:t>
            </w:r>
            <w:r w:rsidR="19C832A9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naukowo</w:t>
            </w:r>
            <w:r w:rsidR="574B37DF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badawczej i metodyczne</w:t>
            </w:r>
            <w:r w:rsidR="49FA23B3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, w kontekście ja</w:t>
            </w:r>
            <w:r w:rsidR="49B8544A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49FA23B3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ości i efektywności kształcenia oraz rozwoju nauczycieli prowadzących zajęcia dydaktyczne </w:t>
            </w:r>
            <w:r w:rsidR="359590F2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KSW na kierunkach studiów przypisanych do Instytutu oraz na innych kierunkach </w:t>
            </w:r>
            <w:r w:rsidR="4F5F8631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w zakresie działalności Inst</w:t>
            </w:r>
            <w:r w:rsidR="73D2179B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ytutu</w:t>
            </w:r>
            <w:r w:rsidR="4F5F8631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8108E97" w14:textId="1DEFA885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60E8F9" w14:textId="6DEB583E" w:rsidR="4F5F8631" w:rsidRDefault="4F5F8631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Udział</w:t>
            </w:r>
            <w:r w:rsidR="2EB1F8CA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posiedzeniach Instytutu Nauk o Bezpiecze</w:t>
            </w:r>
            <w:r w:rsidR="00B6FC4B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ńs</w:t>
            </w:r>
            <w:r w:rsidR="2EB1F8CA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twie, udział w Kolegium Rekt</w:t>
            </w:r>
            <w:r w:rsidR="6B1DAA22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orskim. Przedstawianie sprawozdań z działalności naukowej nauczycieli akademickich. </w:t>
            </w:r>
          </w:p>
          <w:p w14:paraId="30F4E729" w14:textId="4B72A630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5AD978" w14:textId="458F0C94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3C157E" w14:textId="7A1BB021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C03CD6" w14:textId="540C80C8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FA37C" w14:textId="670AC9BD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A86E72" w14:textId="23EA2447" w:rsidR="6B1DAA22" w:rsidRDefault="6B1DAA22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1A7E39">
              <w:rPr>
                <w:rFonts w:ascii="Times New Roman" w:eastAsia="Times New Roman" w:hAnsi="Times New Roman" w:cs="Times New Roman"/>
                <w:sz w:val="24"/>
                <w:szCs w:val="24"/>
              </w:rPr>
              <w:t>Wzajemn</w:t>
            </w:r>
            <w:r w:rsidR="4CA95094" w:rsidRPr="5E1A7E39">
              <w:rPr>
                <w:rFonts w:ascii="Times New Roman" w:eastAsia="Times New Roman" w:hAnsi="Times New Roman" w:cs="Times New Roman"/>
                <w:sz w:val="24"/>
                <w:szCs w:val="24"/>
              </w:rPr>
              <w:t>e informowanie</w:t>
            </w:r>
            <w:r w:rsidR="2F27F1D2" w:rsidRPr="5E1A7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4CA95094" w:rsidRPr="5E1A7E3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="4193A579" w:rsidRPr="5E1A7E39"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 w:rsidR="4CA95094" w:rsidRPr="5E1A7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nauczycieli </w:t>
            </w:r>
          </w:p>
          <w:p w14:paraId="32E71EFC" w14:textId="15F106A1" w:rsidR="4CA95094" w:rsidRDefault="4CA95094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akademicki</w:t>
            </w:r>
            <w:r w:rsidR="4E207D82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h o na</w:t>
            </w:r>
            <w:r w:rsidR="34FCB6F7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23F41640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ważniejszych</w:t>
            </w: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osiągnięc</w:t>
            </w:r>
            <w:r w:rsidR="70830CA0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iach naukowych w dyscyplinach pokrewnych z bezpiecze</w:t>
            </w:r>
            <w:r w:rsidR="75693406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r w:rsidR="70830CA0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stwem</w:t>
            </w:r>
            <w:r w:rsidR="404A13AA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, o zewnętrznych ko</w:t>
            </w:r>
            <w:r w:rsidR="05209D30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404A13AA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ferencjach </w:t>
            </w:r>
            <w:r w:rsidR="6B45F0AC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i seminariach naukowych.</w:t>
            </w:r>
            <w:r w:rsidR="1685B1BA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1D5CA24" w14:textId="25C282C7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4B3704" w14:textId="72D520F3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7614A" w14:textId="114D9409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B6D551" w14:textId="2A09C39B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C4CAF" w14:textId="6B4889C8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00745" w14:textId="4BBA0F40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E97DD" w14:textId="556C8848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48FE7B" w14:textId="1630ED64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0A1914" w14:textId="6F0789A3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1DE79E" w14:textId="6451FD80" w:rsidR="1685B1BA" w:rsidRDefault="1685B1BA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Udział nauczycieli akademickich w konferencjach naukowych </w:t>
            </w:r>
            <w:r w:rsidR="5FCD9CC4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organizowanych przez inne o</w:t>
            </w:r>
            <w:r w:rsidR="5BE8F15E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="5FCD9CC4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rodki akademickie oraz w konferencjach organizowanych przez KSW </w:t>
            </w:r>
          </w:p>
          <w:p w14:paraId="5251177E" w14:textId="7936E51C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540123" w14:textId="45317D67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1DFEBA" w14:textId="1068F895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30569" w14:textId="4AD7DD3C" w:rsidR="5E1A7E39" w:rsidRDefault="225B5F07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konferencji i seminariów</w:t>
            </w:r>
            <w:r w:rsidR="0455CE23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naukowych </w:t>
            </w:r>
            <w:r w:rsidR="3D068596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ramach KSW oraz we współpracy z innymi uczelniami oraz towarzystwami o charakterze naukowym </w:t>
            </w:r>
          </w:p>
          <w:p w14:paraId="5293450A" w14:textId="3F6741CB" w:rsidR="5E1A7E39" w:rsidRDefault="5E1A7E39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6FBAB4" w14:textId="66AB7384" w:rsidR="5E1A7E39" w:rsidRDefault="5E1A7E39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0AA365" w14:textId="7764D55E" w:rsidR="5E1A7E39" w:rsidRDefault="5E1A7E39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D568AE" w14:textId="0B56C3E5" w:rsidR="5E1A7E39" w:rsidRDefault="73A19C28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Inicjowanie badań własnych nauczycieli akademickich </w:t>
            </w:r>
          </w:p>
          <w:p w14:paraId="533FCD60" w14:textId="3C658831" w:rsidR="5E1A7E39" w:rsidRDefault="5E1A7E39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A1F5F" w14:textId="5C85A9F3" w:rsidR="5E1A7E39" w:rsidRDefault="44E7D94A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Publikacj</w:t>
            </w:r>
            <w:r w:rsidR="0A31B48A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dorobku naukowego w wydawnictwach zewnętrznych ora</w:t>
            </w:r>
            <w:r w:rsidR="7E55BB72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wydawnictwie KSW</w:t>
            </w:r>
          </w:p>
          <w:p w14:paraId="47701D8C" w14:textId="6B10F8E7" w:rsidR="5E1A7E39" w:rsidRDefault="5E1A7E39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82BAA4" w14:textId="76690C8C" w:rsidR="5E1A7E39" w:rsidRDefault="1BA34881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Pozyskiwanie grantów na badania naukowe ze środków ministerialnych </w:t>
            </w:r>
            <w:r w:rsidR="6CB055C7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oraz ze środków UE</w:t>
            </w:r>
          </w:p>
          <w:p w14:paraId="1B6F491E" w14:textId="63DAF19C" w:rsidR="5E1A7E39" w:rsidRDefault="5E1A7E39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1B1750" w14:textId="33CCEE0B" w:rsidR="5E1A7E39" w:rsidRDefault="5E1A7E39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813350" w14:textId="50FEB325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82EF2A" w14:textId="2575799D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F485C1" w14:textId="69ADA2BF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9114E4" w14:textId="788DD870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8FE331" w14:textId="7E438AA3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1DC759" w14:textId="365ACDFB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3CF836" w14:textId="279158B8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C0129" w14:textId="0FCE3318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610D81" w14:textId="290461AE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F56C95" w14:textId="2A9D70BF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524BE1" w14:textId="7691CA7C" w:rsidR="5E1A7E39" w:rsidRDefault="7F895EE0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spotkań naukowych ze studentami w zakresie problematyki pracy studyjnej i własnej oraz w zakresie rzete</w:t>
            </w:r>
            <w:r w:rsidR="289F055C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lności i jakości ocen studentów </w:t>
            </w:r>
          </w:p>
        </w:tc>
        <w:tc>
          <w:tcPr>
            <w:tcW w:w="2565" w:type="dxa"/>
          </w:tcPr>
          <w:p w14:paraId="3309CE98" w14:textId="4DBE6AA1" w:rsidR="6B45F0AC" w:rsidRDefault="6B45F0AC" w:rsidP="5E1A7E39">
            <w:r w:rsidRPr="5E1A7E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Cały rok akademicki </w:t>
            </w:r>
          </w:p>
          <w:p w14:paraId="649613BB" w14:textId="7C690096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5BD33F" w14:textId="2A6FF333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A58CD3" w14:textId="1A072897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EF69E0" w14:textId="2C85D9A6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6B0337" w14:textId="50D71616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A8031A" w14:textId="3E843542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FF3AB2" w14:textId="316CB352" w:rsidR="6B45F0AC" w:rsidRDefault="6B45F0AC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1A7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Według terminów wyznaczonych przez Dyrektora Instytutu oraz Rektora KSW  </w:t>
            </w:r>
          </w:p>
          <w:p w14:paraId="41CA7ECE" w14:textId="118FCE0E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F3D074" w14:textId="40B72BF9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7D4A50" w14:textId="08F63F58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53F35" w14:textId="1C90D9E7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44C912" w14:textId="077B3A67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C45911" w14:textId="669347C1" w:rsidR="6B45F0AC" w:rsidRDefault="6B45F0AC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1A7E39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akademicki</w:t>
            </w:r>
            <w:r w:rsidR="7D40C26C" w:rsidRPr="5E1A7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E484DEB" w14:textId="6E17A112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6E721F" w14:textId="4EDDC768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F80AF9" w14:textId="4E01EC9C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5809F1" w14:textId="5A55CFCB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DC60DA" w14:textId="0CF53A45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CE72A7" w14:textId="1CF25BD2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304BB" w14:textId="6209C6CD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B2218C" w14:textId="5DEDD6B6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A11FB6" w14:textId="3C75510F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39618B" w14:textId="6A91F6A5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DBA499" w14:textId="32BCF804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3F896D" w14:textId="73A33260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DEE900" w14:textId="6759918A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FF3311" w14:textId="79AC2F36" w:rsidR="7D40C26C" w:rsidRDefault="7D40C26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akademicki</w:t>
            </w:r>
          </w:p>
          <w:p w14:paraId="2814DE5A" w14:textId="700750D1" w:rsidR="7D40C26C" w:rsidRDefault="7D40C26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968FC" w14:textId="5ED740F0" w:rsidR="7D40C26C" w:rsidRDefault="7D40C26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1D49D" w14:textId="5AEFC33F" w:rsidR="7D40C26C" w:rsidRDefault="7D40C26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45F3A2" w14:textId="7F4F729E" w:rsidR="7D40C26C" w:rsidRDefault="7D40C26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26FD0A" w14:textId="0C75AC07" w:rsidR="7D40C26C" w:rsidRDefault="7D40C26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F54CDF" w14:textId="1656DAE0" w:rsidR="7D40C26C" w:rsidRDefault="7D40C26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F494B1" w14:textId="15B00F75" w:rsidR="7D40C26C" w:rsidRDefault="6A0ED71F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akademicki</w:t>
            </w:r>
            <w:r w:rsidR="7D40C26C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27B8EFA" w14:textId="717CEA8D" w:rsidR="7D40C26C" w:rsidRDefault="7D40C26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80636E" w14:textId="7ED1974A" w:rsidR="7D40C26C" w:rsidRDefault="7D40C26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45BFAC" w14:textId="13A3214F" w:rsidR="7D40C26C" w:rsidRDefault="7D40C26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BD6BD1" w14:textId="5AA4770D" w:rsidR="7D40C26C" w:rsidRDefault="7D40C26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8985AD" w14:textId="744AB408" w:rsidR="7D40C26C" w:rsidRDefault="7D40C26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A9A375" w14:textId="2A8BF790" w:rsidR="7D40C26C" w:rsidRDefault="7D40C26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9DAB67" w14:textId="4B15742C" w:rsidR="7D40C26C" w:rsidRDefault="7CB02F0F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akademicki</w:t>
            </w:r>
          </w:p>
          <w:p w14:paraId="01BA3380" w14:textId="0A786C3B" w:rsidR="7D40C26C" w:rsidRDefault="7D40C26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D45ADE" w14:textId="3AB7C74F" w:rsidR="7D40C26C" w:rsidRDefault="7D40C26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7475B" w14:textId="66B773F3" w:rsidR="7D40C26C" w:rsidRDefault="09B559BF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Cały rok akademicki </w:t>
            </w:r>
          </w:p>
          <w:p w14:paraId="1DC64A75" w14:textId="1F4D8D63" w:rsidR="7D40C26C" w:rsidRDefault="7D40C26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7EB914" w14:textId="7AA06939" w:rsidR="7D40C26C" w:rsidRDefault="7D40C26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8BD8A7" w14:textId="6076C3C9" w:rsidR="7D40C26C" w:rsidRDefault="757DDB02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akademicki</w:t>
            </w:r>
          </w:p>
          <w:p w14:paraId="6236DA24" w14:textId="7EA2CFE3" w:rsidR="7D40C26C" w:rsidRDefault="7D40C26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E1B658" w14:textId="5EACB7AA" w:rsidR="7D40C26C" w:rsidRDefault="7D40C26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5AE79" w14:textId="6B0837A5" w:rsidR="7D40C26C" w:rsidRDefault="7CB02F0F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E2F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2730CDA" w14:textId="47F1019B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8AD094" w14:textId="46028E26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BF5DE9" w14:textId="1DA2A16A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044191" w14:textId="506BFAAC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20F33A" w14:textId="3CE80A85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495EFB" w14:textId="21FF9047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B20DE" w14:textId="1AF11355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3BE404" w14:textId="4C1FFCBB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85D065" w14:textId="65ED6A1D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D973B5" w14:textId="591408FE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CB24E0" w14:textId="65BF4AC2" w:rsidR="7D40C26C" w:rsidRDefault="048F20D0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ramach seminariów dyplomowych, magisterskich, konsultacje na dyżurach </w:t>
            </w:r>
            <w:r w:rsidR="650AB6B4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nauczycieli akademickich </w:t>
            </w:r>
          </w:p>
        </w:tc>
        <w:tc>
          <w:tcPr>
            <w:tcW w:w="2565" w:type="dxa"/>
          </w:tcPr>
          <w:p w14:paraId="639D8C7E" w14:textId="09212BA3" w:rsidR="3D1CAC1F" w:rsidRDefault="3D1CAC1F" w:rsidP="5E1A7E39">
            <w:r w:rsidRPr="5E1A7E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Dyrektor Instytutu Rektor KSW </w:t>
            </w:r>
          </w:p>
          <w:p w14:paraId="52B0A1C4" w14:textId="45382606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E4BF12" w14:textId="6530427F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A5613A" w14:textId="6C473D5C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81CBA" w14:textId="783F3CC4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61056" w14:textId="399EFB9B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747503" w14:textId="09DBD1FF" w:rsidR="3D1CAC1F" w:rsidRDefault="3D1CAC1F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1A7E39">
              <w:rPr>
                <w:rFonts w:ascii="Times New Roman" w:eastAsia="Times New Roman" w:hAnsi="Times New Roman" w:cs="Times New Roman"/>
                <w:sz w:val="24"/>
                <w:szCs w:val="24"/>
              </w:rPr>
              <w:t>Dyrektor Instytutu Rekto</w:t>
            </w:r>
            <w:r w:rsidR="52057102" w:rsidRPr="5E1A7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KSW </w:t>
            </w:r>
          </w:p>
          <w:p w14:paraId="404D9F5B" w14:textId="24207027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9342C9" w14:textId="00C0ABA8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2767A" w14:textId="13E4A72F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B3288A" w14:textId="0F6C45FF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53DB2A" w14:textId="15C584A5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0C0A69" w14:textId="36E52998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B2B67" w14:textId="1BAE370E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8AB48A" w14:textId="682C3676" w:rsidR="52057102" w:rsidRDefault="52057102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1A7E39">
              <w:rPr>
                <w:rFonts w:ascii="Times New Roman" w:eastAsia="Times New Roman" w:hAnsi="Times New Roman" w:cs="Times New Roman"/>
                <w:sz w:val="24"/>
                <w:szCs w:val="24"/>
              </w:rPr>
              <w:t>Członkowie Rady Naukowej Instytutu</w:t>
            </w:r>
            <w:r w:rsidR="1A49711B" w:rsidRPr="5E1A7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6590A46" w14:textId="17BEE3D4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0A7B1E" w14:textId="03912BE6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20E1BC" w14:textId="5C4BCA05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E08428" w14:textId="6DC65143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2C89CD" w14:textId="22F2EE82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03EBCA" w14:textId="44522E46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897269" w14:textId="439C6B78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6A05C6" w14:textId="612F72D5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5C8359" w14:textId="1AF4C29B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551C52" w14:textId="61A38CE4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73F3AE" w14:textId="24DD21EF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9E8593" w14:textId="1F8BB254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442899" w14:textId="1CE0A494" w:rsidR="1A49711B" w:rsidRDefault="1A49711B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Dyrektor Instytutu </w:t>
            </w:r>
          </w:p>
          <w:p w14:paraId="58FAB17B" w14:textId="6A61090E" w:rsidR="1A49711B" w:rsidRDefault="1A49711B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349C45" w14:textId="0C42A7FF" w:rsidR="1A49711B" w:rsidRDefault="1A49711B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5DB0F3" w14:textId="58F622CA" w:rsidR="1A49711B" w:rsidRDefault="1A49711B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26386E" w14:textId="5D61E07B" w:rsidR="1A49711B" w:rsidRDefault="1A49711B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9846A2" w14:textId="23B333D3" w:rsidR="1A49711B" w:rsidRDefault="1A49711B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92E51D" w14:textId="34A5B840" w:rsidR="1A49711B" w:rsidRDefault="1A49711B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096FD5" w14:textId="3AF26CAC" w:rsidR="1A49711B" w:rsidRDefault="2A85438A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akademiccy</w:t>
            </w:r>
            <w:r w:rsidR="4370AC5C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, organizatorzy konferencji, Dyrektor Instytutu</w:t>
            </w: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F463588" w14:textId="43418737" w:rsidR="1A49711B" w:rsidRDefault="1A49711B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208429" w14:textId="4BB0C0DE" w:rsidR="1A49711B" w:rsidRDefault="1A49711B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A03952" w14:textId="3E3F253B" w:rsidR="1A49711B" w:rsidRDefault="49D742C0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 akademiccy </w:t>
            </w:r>
          </w:p>
          <w:p w14:paraId="33A7973B" w14:textId="2E94A5DC" w:rsidR="1A49711B" w:rsidRDefault="1A49711B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8D039D" w14:textId="6DAEC39A" w:rsidR="1A49711B" w:rsidRDefault="10984AEE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 akademiccy </w:t>
            </w:r>
          </w:p>
          <w:p w14:paraId="0BD017FB" w14:textId="324FCE85" w:rsidR="1A49711B" w:rsidRDefault="1A49711B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09E385" w14:textId="5D232E7C" w:rsidR="1A49711B" w:rsidRDefault="7316EC2B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Dyrektor Instytutu, nauczyciele akademiccy </w:t>
            </w:r>
          </w:p>
          <w:p w14:paraId="44E24557" w14:textId="1CEBFD43" w:rsidR="1A49711B" w:rsidRDefault="1A49711B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7E40E3" w14:textId="7DA31FC4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763B80" w14:textId="0C6D48AD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69BC0D" w14:textId="54B7D833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1B5960" w14:textId="03EB1B85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E641E6" w14:textId="654B1745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BD7E51" w14:textId="67E8A4A0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06AF00" w14:textId="51F72D41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32B3E0" w14:textId="5D58ACCF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845E24" w14:textId="7F11D166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6B76A4" w14:textId="312444E2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7F0DE0" w14:textId="04921AB3" w:rsidR="1A49711B" w:rsidRDefault="21DCADDE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Promotorzy pra, Dyrektor Instytutu oraz inni nauczyciele akademiccy </w:t>
            </w:r>
          </w:p>
        </w:tc>
        <w:tc>
          <w:tcPr>
            <w:tcW w:w="2790" w:type="dxa"/>
          </w:tcPr>
          <w:p w14:paraId="7B67B204" w14:textId="11B17527" w:rsidR="52057102" w:rsidRDefault="52057102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Podstawowym źródłem podlegającym analizie są spr</w:t>
            </w:r>
            <w:r w:rsidR="683AC32C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wozdania z pracy nauczycieli akademickich</w:t>
            </w:r>
            <w:r w:rsidR="283B179A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  <w:r w:rsidR="3C9FAA5B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ospitacje</w:t>
            </w:r>
            <w:r w:rsidR="5966DD5B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7255F6BB" w14:textId="58AC41F4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7BB172" w14:textId="2532651F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8B6E98" w14:textId="4A90F7CA" w:rsidR="5966DD5B" w:rsidRDefault="5966DD5B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Sprawozdania z działalności naukowej nauczycieli akademickich b</w:t>
            </w:r>
            <w:r w:rsidR="34B16980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 przedstawione na </w:t>
            </w:r>
            <w:r w:rsidR="7F71F217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ostatnim </w:t>
            </w: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Kole</w:t>
            </w:r>
            <w:r w:rsidR="51F737E8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gium Rektorskim </w:t>
            </w:r>
            <w:r w:rsidR="0997CEB8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roku akademickiego 20/21 </w:t>
            </w:r>
          </w:p>
          <w:p w14:paraId="66278817" w14:textId="2EC2E908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7EC8C" w14:textId="1BCBE29D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227490" w14:textId="400DE6E5" w:rsidR="0997CEB8" w:rsidRDefault="0997CEB8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1A7E39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Informacje w formie krótkiego sprawozdania</w:t>
            </w:r>
            <w:r w:rsidR="3E16D749" w:rsidRPr="5E1A7E39">
              <w:rPr>
                <w:rFonts w:ascii="Times New Roman" w:eastAsia="Times New Roman" w:hAnsi="Times New Roman" w:cs="Times New Roman"/>
                <w:sz w:val="24"/>
                <w:szCs w:val="24"/>
              </w:rPr>
              <w:t>, a także</w:t>
            </w:r>
            <w:r w:rsidRPr="5E1A7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E9D90A7" w:rsidRPr="5E1A7E39">
              <w:rPr>
                <w:rFonts w:ascii="Times New Roman" w:eastAsia="Times New Roman" w:hAnsi="Times New Roman" w:cs="Times New Roman"/>
                <w:sz w:val="24"/>
                <w:szCs w:val="24"/>
              </w:rPr>
              <w:t>przy wykorzystaniu poczt</w:t>
            </w:r>
            <w:r w:rsidR="5DC330CA" w:rsidRPr="5E1A7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elektronicznej </w:t>
            </w:r>
          </w:p>
          <w:p w14:paraId="2324DA2C" w14:textId="2B390C7F" w:rsidR="5E1A7E39" w:rsidRDefault="5E1A7E39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2623E7" w14:textId="165D9D30" w:rsidR="1CA8E035" w:rsidRDefault="1CA8E035" w:rsidP="1CA8E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6FA151" w14:textId="1F1BD0B0" w:rsidR="1CA8E035" w:rsidRDefault="1CA8E035" w:rsidP="1CA8E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51716" w14:textId="5D6466B5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363CE7" w14:textId="077B6749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2FBB3B" w14:textId="65E8D86F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EAA553" w14:textId="2F1FEE9F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84E5B0" w14:textId="7147BA9E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DD367C" w14:textId="1314F0D8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4E09AD" w14:textId="7A93EB7E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54D707" w14:textId="6A3BF020" w:rsidR="2ABB7C9C" w:rsidRDefault="2ABB7C9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E2F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Zgodnie z reprezentowanymi specjalnościami. Koordynacja i zbieranie raportów pokonferencyjnych </w:t>
            </w:r>
          </w:p>
          <w:p w14:paraId="4812EB84" w14:textId="6EDF5165" w:rsidR="2ABB7C9C" w:rsidRDefault="2ABB7C9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223B7D" w14:textId="7B676B72" w:rsidR="2ABB7C9C" w:rsidRDefault="70756D8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Program i warunki organizacji należy uzgodnić z Dyrektorem Instytutu, przedst</w:t>
            </w:r>
            <w:r w:rsidR="5F2A8222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wić</w:t>
            </w:r>
            <w:r w:rsidR="68C8298C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r w:rsidR="79B7B4D9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akceptacji Rektorowi KSW</w:t>
            </w:r>
          </w:p>
          <w:p w14:paraId="1365DC1A" w14:textId="6A97C515" w:rsidR="2ABB7C9C" w:rsidRDefault="2ABB7C9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340390" w14:textId="38949392" w:rsidR="2ABB7C9C" w:rsidRDefault="5B5863A1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Dyskusja na Radzie Instytutu</w:t>
            </w:r>
          </w:p>
          <w:p w14:paraId="6F9479AF" w14:textId="21898740" w:rsidR="2ABB7C9C" w:rsidRDefault="2ABB7C9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6B1A53" w14:textId="2C2BA699" w:rsidR="2ABB7C9C" w:rsidRDefault="6345FB20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Rada Instytutu</w:t>
            </w:r>
          </w:p>
          <w:p w14:paraId="21B1A369" w14:textId="6FCE1472" w:rsidR="2ABB7C9C" w:rsidRDefault="2ABB7C9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E36849" w14:textId="082797E0" w:rsidR="2ABB7C9C" w:rsidRDefault="2ABB7C9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78DFF2" w14:textId="10A4C998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B4183D" w14:textId="62DFD76E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AECFD8" w14:textId="3A33D0D1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1F6343" w14:textId="0E261FE6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206D79" w14:textId="737BE89C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F05466" w14:textId="15E29AC4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B453ED" w14:textId="0C2848B8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094B82" w14:textId="76051C82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9B16CC" w14:textId="591E4C9C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2A6F5E" w14:textId="39D5E986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51BA53" w14:textId="0B22F52A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E74B38" w14:textId="06C7A9C3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18A8FF" w14:textId="07F64989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B910B2" w14:textId="00DF8CDC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59D15F" w14:textId="42850030" w:rsidR="2ABB7C9C" w:rsidRDefault="4620641E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We współpracy z Pełnomocnikiem Rektora ds. Komer</w:t>
            </w:r>
            <w:r w:rsidR="31BBD15D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cjalizacji Nauki</w:t>
            </w:r>
          </w:p>
          <w:p w14:paraId="06BB2439" w14:textId="09DF3606" w:rsidR="2ABB7C9C" w:rsidRDefault="52DF57CC" w:rsidP="5E1A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E2F1D5">
              <w:rPr>
                <w:rFonts w:ascii="Times New Roman" w:eastAsia="Times New Roman" w:hAnsi="Times New Roman" w:cs="Times New Roman"/>
                <w:sz w:val="24"/>
                <w:szCs w:val="24"/>
              </w:rPr>
              <w:t>Konsultacje w ramach wyznaczonych dyż</w:t>
            </w:r>
            <w:r w:rsidR="2A73A0AF" w:rsidRPr="13E2F1D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13E2F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rów </w:t>
            </w:r>
          </w:p>
        </w:tc>
      </w:tr>
    </w:tbl>
    <w:p w14:paraId="4C8CAC68" w14:textId="078FF918" w:rsidR="5E1A7E39" w:rsidRDefault="210E1D3E" w:rsidP="5E1A7E39">
      <w:pPr>
        <w:spacing w:after="0" w:afterAutospacing="1"/>
      </w:pPr>
      <w:r>
        <w:lastRenderedPageBreak/>
        <w:t xml:space="preserve">    </w:t>
      </w:r>
    </w:p>
    <w:p w14:paraId="7C74E527" w14:textId="4436F24E" w:rsidR="560D33B3" w:rsidRDefault="560D33B3" w:rsidP="560D33B3">
      <w:pPr>
        <w:spacing w:afterAutospacing="1"/>
      </w:pPr>
    </w:p>
    <w:p w14:paraId="4B8475D4" w14:textId="37F770F7" w:rsidR="560D33B3" w:rsidRDefault="560D33B3" w:rsidP="560D33B3">
      <w:pPr>
        <w:spacing w:afterAutospacing="1"/>
      </w:pPr>
    </w:p>
    <w:p w14:paraId="4A0A5C29" w14:textId="449AEA66" w:rsidR="560D33B3" w:rsidRDefault="560D33B3" w:rsidP="560D33B3">
      <w:pPr>
        <w:spacing w:afterAutospacing="1"/>
      </w:pPr>
    </w:p>
    <w:p w14:paraId="4E54A4BA" w14:textId="4C7E54C8" w:rsidR="560D33B3" w:rsidRDefault="560D33B3" w:rsidP="560D33B3">
      <w:pPr>
        <w:spacing w:afterAutospacing="1"/>
      </w:pPr>
    </w:p>
    <w:p w14:paraId="1CA6007E" w14:textId="74FF1E7A" w:rsidR="560D33B3" w:rsidRDefault="560D33B3" w:rsidP="560D33B3">
      <w:pPr>
        <w:spacing w:afterAutospacing="1"/>
      </w:pPr>
    </w:p>
    <w:p w14:paraId="0153E40D" w14:textId="1A681673" w:rsidR="560D33B3" w:rsidRDefault="560D33B3" w:rsidP="560D33B3">
      <w:pPr>
        <w:spacing w:afterAutospacing="1"/>
      </w:pPr>
    </w:p>
    <w:p w14:paraId="243788B4" w14:textId="2620A5CD" w:rsidR="560D33B3" w:rsidRDefault="560D33B3" w:rsidP="560D33B3">
      <w:pPr>
        <w:spacing w:afterAutospacing="1"/>
      </w:pPr>
    </w:p>
    <w:p w14:paraId="054423E2" w14:textId="02F51184" w:rsidR="560D33B3" w:rsidRDefault="560D33B3" w:rsidP="560D33B3">
      <w:pPr>
        <w:spacing w:afterAutospacing="1"/>
      </w:pPr>
    </w:p>
    <w:p w14:paraId="7E4A10B8" w14:textId="439BD334" w:rsidR="560D33B3" w:rsidRDefault="560D33B3" w:rsidP="560D33B3">
      <w:pPr>
        <w:spacing w:afterAutospacing="1"/>
      </w:pPr>
    </w:p>
    <w:p w14:paraId="414D9167" w14:textId="11FA95BD" w:rsidR="560D33B3" w:rsidRDefault="560D33B3" w:rsidP="560D33B3">
      <w:pPr>
        <w:spacing w:afterAutospacing="1"/>
      </w:pPr>
    </w:p>
    <w:p w14:paraId="58752FCB" w14:textId="0091EA04" w:rsidR="560D33B3" w:rsidRDefault="560D33B3" w:rsidP="560D33B3">
      <w:pPr>
        <w:spacing w:afterAutospacing="1"/>
      </w:pPr>
    </w:p>
    <w:p w14:paraId="42523BD8" w14:textId="33DE40C8" w:rsidR="560D33B3" w:rsidRDefault="4E0C35F5" w:rsidP="13E2F1D5">
      <w:pPr>
        <w:pStyle w:val="Akapitzlist"/>
        <w:numPr>
          <w:ilvl w:val="0"/>
          <w:numId w:val="1"/>
        </w:numPr>
        <w:spacing w:afterAutospacing="1"/>
        <w:rPr>
          <w:b/>
          <w:bCs/>
          <w:sz w:val="32"/>
          <w:szCs w:val="32"/>
        </w:rPr>
      </w:pPr>
      <w:r w:rsidRPr="13E2F1D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210E1D3E" w:rsidRPr="13E2F1D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Organizacja i analiza działalności dydaktycznej </w:t>
      </w:r>
      <w:proofErr w:type="spellStart"/>
      <w:r w:rsidR="55EA2CEF" w:rsidRPr="13E2F1D5">
        <w:rPr>
          <w:rFonts w:ascii="Times New Roman" w:eastAsia="Times New Roman" w:hAnsi="Times New Roman" w:cs="Times New Roman"/>
          <w:b/>
          <w:bCs/>
          <w:sz w:val="32"/>
          <w:szCs w:val="32"/>
        </w:rPr>
        <w:t>INoB</w:t>
      </w:r>
      <w:proofErr w:type="spellEnd"/>
    </w:p>
    <w:p w14:paraId="711D68D2" w14:textId="2FF8F4A5" w:rsidR="13E2F1D5" w:rsidRDefault="13E2F1D5" w:rsidP="13E2F1D5">
      <w:pPr>
        <w:spacing w:afterAutospacing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70"/>
        <w:gridCol w:w="5475"/>
        <w:gridCol w:w="2550"/>
        <w:gridCol w:w="2565"/>
        <w:gridCol w:w="2790"/>
      </w:tblGrid>
      <w:tr w:rsidR="560D33B3" w14:paraId="6CF6C763" w14:textId="77777777" w:rsidTr="13E2F1D5">
        <w:tc>
          <w:tcPr>
            <w:tcW w:w="570" w:type="dxa"/>
          </w:tcPr>
          <w:p w14:paraId="3932B454" w14:textId="084D840E" w:rsidR="7D1FAA3C" w:rsidRDefault="7D1FAA3C" w:rsidP="560D33B3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560D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475" w:type="dxa"/>
          </w:tcPr>
          <w:p w14:paraId="0977C559" w14:textId="35DF7BF0" w:rsidR="7D1FAA3C" w:rsidRDefault="7D1FAA3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Treść zadań</w:t>
            </w:r>
          </w:p>
        </w:tc>
        <w:tc>
          <w:tcPr>
            <w:tcW w:w="2550" w:type="dxa"/>
          </w:tcPr>
          <w:p w14:paraId="1B293B63" w14:textId="31684F7B" w:rsidR="7D1FAA3C" w:rsidRDefault="7D1FAA3C" w:rsidP="560D33B3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Termin realizacji</w:t>
            </w:r>
            <w:r w:rsidRPr="560D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14:paraId="615F58C8" w14:textId="1E6F4C72" w:rsidR="7D1FAA3C" w:rsidRDefault="7D1FAA3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Osoby odpowiedzialne</w:t>
            </w:r>
          </w:p>
        </w:tc>
        <w:tc>
          <w:tcPr>
            <w:tcW w:w="2790" w:type="dxa"/>
          </w:tcPr>
          <w:p w14:paraId="739CE413" w14:textId="4F586041" w:rsidR="7D1FAA3C" w:rsidRDefault="7D1FAA3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Uwagi </w:t>
            </w:r>
          </w:p>
        </w:tc>
      </w:tr>
      <w:tr w:rsidR="560D33B3" w14:paraId="7C178DCE" w14:textId="77777777" w:rsidTr="13E2F1D5">
        <w:tc>
          <w:tcPr>
            <w:tcW w:w="570" w:type="dxa"/>
          </w:tcPr>
          <w:p w14:paraId="7324A8D5" w14:textId="4DC3ACBF" w:rsidR="7D1FAA3C" w:rsidRDefault="7D1FAA3C" w:rsidP="560D33B3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4F5584B3" w14:textId="1FBDC933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3A7D0" w14:textId="4F60EDB2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CEE564" w14:textId="6DD445D6" w:rsidR="5705B19B" w:rsidRDefault="5705B19B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14:paraId="499278C9" w14:textId="1BD7E613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2F7B39" w14:textId="4175FEF4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19627F" w14:textId="41620EF7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FE237" w14:textId="794F3CD4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E20294" w14:textId="713AD04B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07C82B" w14:textId="6F67F591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DEE4D0" w14:textId="0F3C980D" w:rsidR="48068158" w:rsidRDefault="48068158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324AF173" w14:textId="2AC6D715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0198F" w14:textId="6F4968DB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46E55E" w14:textId="61AFB2F4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227391" w14:textId="1286619D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AD5EB9" w14:textId="17D31B9F" w:rsidR="2A0820D2" w:rsidRDefault="2A0820D2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14:paraId="03A1FA3F" w14:textId="2189552F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BFDB31" w14:textId="04C5465E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0E245" w14:textId="5CCE4807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58FA6" w14:textId="4764B87A" w:rsidR="560D33B3" w:rsidRDefault="560D33B3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7490C7" w14:textId="2502EAA8" w:rsidR="560D33B3" w:rsidRDefault="560D33B3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5D22BE" w14:textId="5CE2F224" w:rsidR="560D33B3" w:rsidRDefault="560D33B3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5E8424" w14:textId="4234CF86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2743EF" w14:textId="2870ED88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FFBE62" w14:textId="7D78526A" w:rsidR="69A000CF" w:rsidRDefault="69A000CF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14:paraId="24C24564" w14:textId="284F3511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87D59E" w14:textId="62521B68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6AF888" w14:textId="269D5834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B3D49B" w14:textId="079BFD8D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212275" w14:textId="3268A00A" w:rsidR="196C4AFA" w:rsidRDefault="196C4AFA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  <w:p w14:paraId="4BF07E92" w14:textId="68F74678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2A5C4E" w14:textId="47F65DAE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CC8769" w14:textId="3639F26F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0FCDA1" w14:textId="3A4C23B5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AA863E" w14:textId="3F38BE15" w:rsidR="5C356B20" w:rsidRDefault="5C356B20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  <w:p w14:paraId="67AD2EDB" w14:textId="35A6209F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999562" w14:textId="592C009E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EBE4FC" w14:textId="2B762B9C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0CA342" w14:textId="02909195" w:rsidR="258F915C" w:rsidRDefault="258F915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75" w:type="dxa"/>
          </w:tcPr>
          <w:p w14:paraId="3B9866A7" w14:textId="26FA8652" w:rsidR="7D1FAA3C" w:rsidRDefault="7D1FAA3C" w:rsidP="560D33B3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Współpraca z Działem Spraw Studenckich, organizacja i </w:t>
            </w:r>
            <w:r w:rsidR="34E0F746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realizacja działań dydaktycznych </w:t>
            </w:r>
          </w:p>
          <w:p w14:paraId="0BF36A62" w14:textId="19EEA239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2F6BAA" w14:textId="55E00DFD" w:rsidR="34E0F746" w:rsidRDefault="34E0F746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Konsultowanie z DSS przydziału zadań dydaktycznych nauczycielom akademickim zgodnie z ich kompetencjami</w:t>
            </w:r>
          </w:p>
          <w:p w14:paraId="1F96B0ED" w14:textId="40BB447E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01586F" w14:textId="0BD84792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04652E" w14:textId="494C4F1A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BE9F70" w14:textId="45B63DD9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13D55B" w14:textId="65F1CA9E" w:rsidR="34E0F746" w:rsidRDefault="34E0F746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306786D8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Analiza dokumentacji przedmiotowej nauczycieli akademickich: sylabusy, sprawozdania z osiągniętych przez studentów</w:t>
            </w:r>
            <w:r w:rsidR="1E3C27F0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efektów uczenia się i kształcenia </w:t>
            </w:r>
          </w:p>
          <w:p w14:paraId="52C77FB8" w14:textId="5AA0DC44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25C58B" w14:textId="11CD7F39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B897BC" w14:textId="38ACFBE7" w:rsidR="32C74334" w:rsidRDefault="08E288A5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E2F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efektów uczenia się i kształcenia w obszarze podstawowych deskryptorów. Semestralna ocena dokumentacji zaliczeniowej: protokołów </w:t>
            </w:r>
            <w:r w:rsidR="48525CC8" w:rsidRPr="13E2F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 i zaliczeń przedmiotowych ze szczególnym uwzględnieniem </w:t>
            </w:r>
            <w:r w:rsidR="4714C141" w:rsidRPr="13E2F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kryterium oceniania </w:t>
            </w:r>
          </w:p>
          <w:p w14:paraId="2D20368E" w14:textId="67983F5B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7D59B2" w14:textId="304AF077" w:rsidR="2E274A43" w:rsidRDefault="2E274A43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EA5746" w14:textId="16F1A043" w:rsidR="2E274A43" w:rsidRDefault="2E274A43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7DB435" w14:textId="592CAD24" w:rsidR="2E274A43" w:rsidRDefault="2E274A43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0E928" w14:textId="5187AB82" w:rsidR="2E274A43" w:rsidRDefault="2D3106AA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E2F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efektów uczenia się i kształcenia w zakresie uzyskanych na egzaminach dyplomowych </w:t>
            </w:r>
          </w:p>
          <w:p w14:paraId="65478F7B" w14:textId="0ADE2104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2590C8" w14:textId="3D855CE1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A54F69" w14:textId="175C24CF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E66988" w14:textId="281E2655" w:rsidR="1FD2E15E" w:rsidRDefault="1FD2E15E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Analiza wyników uzyskanych po ewaluacji jakości uczenia oraz ewaluacji pracy nauczycieli akademickich </w:t>
            </w:r>
            <w:proofErr w:type="spellStart"/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INoB</w:t>
            </w:r>
            <w:proofErr w:type="spellEnd"/>
            <w:r w:rsidR="43AC9D6A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5D42E1" w14:textId="6F0C0CC3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23839A" w14:textId="71F7CE04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7D395" w14:textId="6D672955" w:rsidR="32C03912" w:rsidRDefault="32C03912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Zaopiniowanie przez Radę </w:t>
            </w:r>
            <w:proofErr w:type="spellStart"/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INoB</w:t>
            </w:r>
            <w:proofErr w:type="spellEnd"/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tematyki prac licencjackich i magisterskich </w:t>
            </w:r>
          </w:p>
          <w:p w14:paraId="6E31380A" w14:textId="5BDD16C3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F1D99F" w14:textId="1638F38B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071A3D" w14:textId="1453A002" w:rsidR="7899094E" w:rsidRDefault="274EA268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E2F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Hospitacje zajęć dydaktycznych nauczycieli w kontekście realizacji standardów uczenia </w:t>
            </w:r>
            <w:r w:rsidR="04A11C20" w:rsidRPr="13E2F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zawartych w KRK oraz poziomu merytorycznego, metodycznego i metodologicznego </w:t>
            </w:r>
            <w:r w:rsidRPr="13E2F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14:paraId="1E54AE65" w14:textId="77522E53" w:rsidR="714CA89E" w:rsidRDefault="714CA89E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Cały rok akademicki </w:t>
            </w:r>
          </w:p>
          <w:p w14:paraId="00A3FAE1" w14:textId="65117421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4F3634" w14:textId="7CE5C4B2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EC2556" w14:textId="40CC34A6" w:rsidR="714CA89E" w:rsidRDefault="714CA89E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Przed rozpoczęciem roku akademickiego</w:t>
            </w:r>
          </w:p>
          <w:p w14:paraId="1FA33DEF" w14:textId="234A9AE6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A5EAC2" w14:textId="32C65692" w:rsidR="714CA89E" w:rsidRDefault="714CA89E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861D0AE" w14:textId="2082EE85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2AE2C" w14:textId="05DA1580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96A799" w14:textId="174D23FD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F31D79" w14:textId="633DB708" w:rsidR="30EBB8FA" w:rsidRDefault="30EBB8FA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Na początku semestru, w przypadku sprawozdań w lipcu 2021 roku</w:t>
            </w:r>
          </w:p>
          <w:p w14:paraId="75ECC946" w14:textId="23DE74F8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B5200F" w14:textId="53FA25F8" w:rsidR="2518B75C" w:rsidRDefault="2518B75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Po każdym seme</w:t>
            </w:r>
            <w:r w:rsidR="551A9231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trze </w:t>
            </w:r>
          </w:p>
          <w:p w14:paraId="14F811CD" w14:textId="4B5B775B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856780" w14:textId="5AE45DDE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9D4A60" w14:textId="23883549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2E1B0" w14:textId="7CEF4B5E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84D657" w14:textId="2ECF785F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7713AA" w14:textId="61B2AAD6" w:rsidR="1BFBEB5B" w:rsidRDefault="1BFBEB5B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562BE1" w14:textId="005FC73A" w:rsidR="1BFBEB5B" w:rsidRDefault="1BFBEB5B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5D878F" w14:textId="6509F6CE" w:rsidR="1BFBEB5B" w:rsidRDefault="1BFBEB5B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428B54" w14:textId="598F2292" w:rsidR="1BFBEB5B" w:rsidRDefault="5F33F376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E2F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zakończeniu   egzaminów dyplomowych </w:t>
            </w:r>
          </w:p>
          <w:p w14:paraId="6D7F05B1" w14:textId="252546CB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CCA2AC" w14:textId="7CB132A3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1F1BD3" w14:textId="2BF8CC6B" w:rsidR="1D75B4DC" w:rsidRDefault="1D75B4DC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Miesiąc po ewaluacji </w:t>
            </w:r>
          </w:p>
          <w:p w14:paraId="25FFFEDC" w14:textId="6E5E2610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14BCE9" w14:textId="471AD829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174A56" w14:textId="48A99FD2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4675F" w14:textId="535DD428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109D4A" w14:textId="7C0770EA" w:rsidR="01B5D550" w:rsidRDefault="01B5D550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Do końca semestru poprzedzającego egzaminy dyplomowe</w:t>
            </w:r>
          </w:p>
          <w:p w14:paraId="75C07180" w14:textId="7721C243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7A6924" w14:textId="629725A0" w:rsidR="462EE5A9" w:rsidRDefault="1F330A4D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E2F1D5">
              <w:rPr>
                <w:rFonts w:ascii="Times New Roman" w:eastAsia="Times New Roman" w:hAnsi="Times New Roman" w:cs="Times New Roman"/>
                <w:sz w:val="24"/>
                <w:szCs w:val="24"/>
              </w:rPr>
              <w:t>W ciągu całego roku akademickiego</w:t>
            </w:r>
          </w:p>
        </w:tc>
        <w:tc>
          <w:tcPr>
            <w:tcW w:w="2565" w:type="dxa"/>
          </w:tcPr>
          <w:p w14:paraId="370AF716" w14:textId="51F6DD39" w:rsidR="51234D59" w:rsidRDefault="51234D59" w:rsidP="560D33B3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Dyrektor Instytutu </w:t>
            </w:r>
          </w:p>
          <w:p w14:paraId="40422F5E" w14:textId="10A8254D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7371CC" w14:textId="7BC8261E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FA5083" w14:textId="2B7D3F65" w:rsidR="51234D59" w:rsidRDefault="51234D59" w:rsidP="560D33B3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Dyrektor Instytutu </w:t>
            </w:r>
          </w:p>
          <w:p w14:paraId="2EE5435A" w14:textId="01AA3E46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64B3D" w14:textId="697D9E35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87CE38" w14:textId="13EF9886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816046" w14:textId="6751D8BF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DCA493" w14:textId="6E3231EB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984792" w14:textId="0DBF80C2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A64B61" w14:textId="34D20D7B" w:rsidR="2B0954B8" w:rsidRDefault="2B0954B8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Dyrektor Instytutu </w:t>
            </w:r>
          </w:p>
          <w:p w14:paraId="6B2ECC77" w14:textId="11DB2833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4199C7" w14:textId="486C3034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5C24C4" w14:textId="1D327ACA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ADD760" w14:textId="77F20080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E99927" w14:textId="08A775A3" w:rsidR="14C8A63F" w:rsidRDefault="14C8A63F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Dyrektor Instytutu</w:t>
            </w:r>
          </w:p>
          <w:p w14:paraId="004AFFF5" w14:textId="67F76213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CE307E" w14:textId="71299D98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4FF28A" w14:textId="3EE4C7FB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76FDA7" w14:textId="20933F1C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297533" w14:textId="3678A0D0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F5E549" w14:textId="13B2A75A" w:rsidR="28C91823" w:rsidRDefault="28C91823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D132E8" w14:textId="3B044FE8" w:rsidR="28C91823" w:rsidRDefault="28C91823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8A0FDA" w14:textId="1B194D1E" w:rsidR="28C91823" w:rsidRDefault="28C91823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9DC07B" w14:textId="76E21F12" w:rsidR="28C91823" w:rsidRDefault="00C6F08A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E2F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Dyrektor Instytutu </w:t>
            </w:r>
            <w:r w:rsidR="36006D2D" w:rsidRPr="13E2F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6F9EC4" w14:textId="43A2EFD7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6E305F" w14:textId="079015D4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6D469" w14:textId="7FBB8C3D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9A5448" w14:textId="47FC4A43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14E4CE" w14:textId="3C2DC57C" w:rsidR="24892DE5" w:rsidRDefault="24892DE5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Dyrektor Instytutu</w:t>
            </w:r>
          </w:p>
          <w:p w14:paraId="696E01B2" w14:textId="32779DB2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94ACF4" w14:textId="678D1C1A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B61D25" w14:textId="196F962C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E0946D" w14:textId="33136A4F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42B285" w14:textId="31B35080" w:rsidR="2B71F59E" w:rsidRDefault="2B71F59E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Dyrektor Instytutu </w:t>
            </w:r>
          </w:p>
          <w:p w14:paraId="35202C2E" w14:textId="0BBFA517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D1B97C" w14:textId="715CCDBB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6AD07C" w14:textId="183C1F86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3CB981" w14:textId="6063A8BE" w:rsidR="27ACE6DB" w:rsidRDefault="519734A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E2F1D5">
              <w:rPr>
                <w:rFonts w:ascii="Times New Roman" w:eastAsia="Times New Roman" w:hAnsi="Times New Roman" w:cs="Times New Roman"/>
                <w:sz w:val="24"/>
                <w:szCs w:val="24"/>
              </w:rPr>
              <w:t>Dyrektor Instytutu</w:t>
            </w:r>
          </w:p>
        </w:tc>
        <w:tc>
          <w:tcPr>
            <w:tcW w:w="2790" w:type="dxa"/>
          </w:tcPr>
          <w:p w14:paraId="41CECFE8" w14:textId="211EA345" w:rsidR="51234D59" w:rsidRDefault="51234D59" w:rsidP="560D33B3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Współpraca z DSS</w:t>
            </w:r>
          </w:p>
          <w:p w14:paraId="040A8457" w14:textId="339F8FA9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DB1E44" w14:textId="7DAD272A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0155D" w14:textId="0C2E63E4" w:rsidR="51234D59" w:rsidRDefault="51234D59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Sylabusy winny być dostarczone przez nauczycieli akademickich do DSS przed rozpoczęciem zajęć w każdym semestr</w:t>
            </w:r>
            <w:r w:rsidR="49DB6AE5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 </w:t>
            </w:r>
          </w:p>
          <w:p w14:paraId="487DFD6A" w14:textId="0E95A30C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A2C1C0" w14:textId="7C2CF4D3" w:rsidR="0A5BC751" w:rsidRDefault="0A5BC751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Sprawozdania winny być dostarczone niezwłocznie po zakończeniu sesji egzaminacyjnej </w:t>
            </w:r>
          </w:p>
          <w:p w14:paraId="0A2AAF66" w14:textId="0D7DAF2F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0D776E" w14:textId="4FD2E361" w:rsidR="04BA0EDB" w:rsidRDefault="04BA0EDB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Konsultacje z poszczególnymi nauczycielami akademickimi </w:t>
            </w:r>
          </w:p>
          <w:p w14:paraId="2EDAB1D8" w14:textId="7731035C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641FAC" w14:textId="15204FD1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B50E50" w14:textId="39337D21" w:rsidR="54BE6C4A" w:rsidRDefault="54BE6C4A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1B4446" w14:textId="6B83176D" w:rsidR="54BE6C4A" w:rsidRDefault="54BE6C4A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1C987E" w14:textId="1895FB20" w:rsidR="54BE6C4A" w:rsidRDefault="54BE6C4A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A94BE4" w14:textId="6B45493B" w:rsidR="54BE6C4A" w:rsidRDefault="40C4CE02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E2F1D5">
              <w:rPr>
                <w:rFonts w:ascii="Times New Roman" w:eastAsia="Times New Roman" w:hAnsi="Times New Roman" w:cs="Times New Roman"/>
                <w:sz w:val="24"/>
                <w:szCs w:val="24"/>
              </w:rPr>
              <w:t>Konsultacje z nauczycielami akademickimi prowadzącymi seminaria</w:t>
            </w:r>
          </w:p>
          <w:p w14:paraId="6F4665E2" w14:textId="2C79A9A4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388123" w14:textId="460B83AF" w:rsidR="474CA63D" w:rsidRDefault="474CA63D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Określenie rzeczywistego poziomu merytorycznego i metodol</w:t>
            </w:r>
            <w:r w:rsidR="567AE258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gicznego nauczycieli akademickich</w:t>
            </w:r>
          </w:p>
          <w:p w14:paraId="2C211296" w14:textId="74F2107B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05D86E" w14:textId="6DCA0BC4" w:rsidR="2BE127A4" w:rsidRDefault="2BE127A4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Rada </w:t>
            </w:r>
            <w:proofErr w:type="spellStart"/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INoB</w:t>
            </w:r>
            <w:proofErr w:type="spellEnd"/>
          </w:p>
          <w:p w14:paraId="1C2EAD50" w14:textId="32CF5C47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8970A0" w14:textId="40BED1DE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46B36F" w14:textId="524CAD46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779A5C" w14:textId="1C127F29" w:rsidR="5B17AA8C" w:rsidRDefault="3B35818D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E2F1D5"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harmonogramu hospitacji na rok 2020/21</w:t>
            </w:r>
          </w:p>
          <w:p w14:paraId="636ED101" w14:textId="6B6CAA83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977748" w14:textId="498C70C5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CB197A" w14:textId="7785F56B" w:rsidR="560D33B3" w:rsidRDefault="560D33B3" w:rsidP="560D33B3">
      <w:pPr>
        <w:spacing w:afterAutospacing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6E5F259" w14:textId="11A33DE6" w:rsidR="560D33B3" w:rsidRDefault="560D33B3" w:rsidP="560D33B3">
      <w:pPr>
        <w:spacing w:afterAutospacing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AFF82DD" w14:textId="5F7C0417" w:rsidR="560D33B3" w:rsidRDefault="560D33B3" w:rsidP="560D33B3">
      <w:pPr>
        <w:spacing w:afterAutospacing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77EC2C8" w14:textId="34D01B3E" w:rsidR="13E2F1D5" w:rsidRDefault="13E2F1D5" w:rsidP="13E2F1D5">
      <w:pPr>
        <w:spacing w:afterAutospacing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D0E76B7" w14:textId="2C86B34B" w:rsidR="13E2F1D5" w:rsidRDefault="13E2F1D5" w:rsidP="13E2F1D5">
      <w:pPr>
        <w:spacing w:afterAutospacing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D841BBA" w14:textId="4B90DFCC" w:rsidR="13E2F1D5" w:rsidRDefault="13E2F1D5" w:rsidP="13E2F1D5">
      <w:pPr>
        <w:spacing w:afterAutospacing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7010A1A" w14:textId="2FDE855E" w:rsidR="0044D026" w:rsidRDefault="0044D026" w:rsidP="13E2F1D5">
      <w:pPr>
        <w:pStyle w:val="Akapitzlist"/>
        <w:numPr>
          <w:ilvl w:val="0"/>
          <w:numId w:val="1"/>
        </w:numPr>
        <w:spacing w:afterAutospacing="1"/>
        <w:rPr>
          <w:rFonts w:eastAsiaTheme="minorEastAsia"/>
          <w:b/>
          <w:bCs/>
          <w:sz w:val="32"/>
          <w:szCs w:val="32"/>
        </w:rPr>
      </w:pPr>
      <w:r w:rsidRPr="13E2F1D5">
        <w:rPr>
          <w:rFonts w:ascii="Times New Roman" w:eastAsia="Times New Roman" w:hAnsi="Times New Roman" w:cs="Times New Roman"/>
          <w:b/>
          <w:bCs/>
          <w:sz w:val="32"/>
          <w:szCs w:val="32"/>
        </w:rPr>
        <w:t>Działalność informacyjno-popularyzatorska i promoc</w:t>
      </w:r>
      <w:r w:rsidR="0A21F30C" w:rsidRPr="13E2F1D5"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 w:rsidRPr="13E2F1D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jna </w:t>
      </w:r>
    </w:p>
    <w:p w14:paraId="2290C617" w14:textId="7F2C62C5" w:rsidR="560D33B3" w:rsidRDefault="560D33B3" w:rsidP="560D33B3">
      <w:pPr>
        <w:spacing w:afterAutospacing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5400"/>
        <w:gridCol w:w="2670"/>
        <w:gridCol w:w="2580"/>
        <w:gridCol w:w="2670"/>
      </w:tblGrid>
      <w:tr w:rsidR="560D33B3" w14:paraId="5E089C2C" w14:textId="77777777" w:rsidTr="13E2F1D5">
        <w:tc>
          <w:tcPr>
            <w:tcW w:w="630" w:type="dxa"/>
          </w:tcPr>
          <w:p w14:paraId="615E400C" w14:textId="617DED17" w:rsidR="3616889D" w:rsidRDefault="3616889D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400" w:type="dxa"/>
          </w:tcPr>
          <w:p w14:paraId="1F4D557D" w14:textId="44619303" w:rsidR="3616889D" w:rsidRDefault="3616889D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Treść zadań </w:t>
            </w:r>
          </w:p>
        </w:tc>
        <w:tc>
          <w:tcPr>
            <w:tcW w:w="2670" w:type="dxa"/>
          </w:tcPr>
          <w:p w14:paraId="4E5A0B8B" w14:textId="50F60190" w:rsidR="3616889D" w:rsidRDefault="3616889D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realizacji </w:t>
            </w:r>
          </w:p>
        </w:tc>
        <w:tc>
          <w:tcPr>
            <w:tcW w:w="2580" w:type="dxa"/>
          </w:tcPr>
          <w:p w14:paraId="0BD9C42C" w14:textId="2B0F689F" w:rsidR="3616889D" w:rsidRDefault="3616889D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Osoby odpowiedzialne </w:t>
            </w:r>
          </w:p>
        </w:tc>
        <w:tc>
          <w:tcPr>
            <w:tcW w:w="2670" w:type="dxa"/>
          </w:tcPr>
          <w:p w14:paraId="0280388F" w14:textId="28418882" w:rsidR="3616889D" w:rsidRDefault="3616889D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Uwagi </w:t>
            </w:r>
          </w:p>
        </w:tc>
      </w:tr>
      <w:tr w:rsidR="560D33B3" w14:paraId="394D81AB" w14:textId="77777777" w:rsidTr="13E2F1D5">
        <w:tc>
          <w:tcPr>
            <w:tcW w:w="630" w:type="dxa"/>
          </w:tcPr>
          <w:p w14:paraId="40171B18" w14:textId="69E68722" w:rsidR="3616889D" w:rsidRDefault="3616889D" w:rsidP="560D33B3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50A01A66" w14:textId="0B53BCB0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800B45" w14:textId="4774F586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2E5688" w14:textId="6ABB1A10" w:rsidR="0F93E843" w:rsidRDefault="0F93E84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  <w:p w14:paraId="2C47F7B7" w14:textId="4DDD56D4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B935FA" w14:textId="44CB68C3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6D61FA" w14:textId="2F71AD44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A1330C" w14:textId="2D2051C8" w:rsidR="5DADF6BF" w:rsidRDefault="5DADF6BF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  <w:p w14:paraId="67139760" w14:textId="0CDD7A03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8B6B75" w14:textId="1B57CBF8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53C7DE" w14:textId="05AF592E" w:rsidR="020BE4EE" w:rsidRDefault="020BE4EE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14:paraId="3BB35583" w14:textId="0ED52236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C3EA1C" w14:textId="6E8D93E2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9E0714" w14:textId="057248F8" w:rsidR="58418B85" w:rsidRDefault="58418B85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400" w:type="dxa"/>
          </w:tcPr>
          <w:p w14:paraId="68FEB711" w14:textId="38649AFD" w:rsidR="3616889D" w:rsidRDefault="3616889D" w:rsidP="560D33B3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Promocja książek i artykułów naukowych opublikowanych przez członków Instytutu</w:t>
            </w:r>
          </w:p>
          <w:p w14:paraId="1D2C2C9E" w14:textId="3E437579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112A12" w14:textId="07D9424E" w:rsidR="5D53C903" w:rsidRDefault="5D53C90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Spotkania informacyjno-edukacyjne z młodzieżą szkół ponadpodstawowych </w:t>
            </w:r>
            <w:r w:rsidR="4E38CD74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regionów związanych z KSW</w:t>
            </w:r>
          </w:p>
          <w:p w14:paraId="03EE4069" w14:textId="655CFE72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8FFBB2" w14:textId="1C1408CC" w:rsidR="6C946141" w:rsidRDefault="6C946141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wykładów otwartych i dyskusji panelowych na tematy dotyczące bezpiecz</w:t>
            </w:r>
            <w:r w:rsidR="57CB927D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eństwa </w:t>
            </w:r>
          </w:p>
          <w:p w14:paraId="45039D0D" w14:textId="33F3C16C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B58A4E" w14:textId="3924A8EE" w:rsidR="5F18E124" w:rsidRDefault="5F18E124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Współpraca z instytucjami oraz z towarzystwami naukowymi </w:t>
            </w:r>
            <w:r w:rsidR="72888288"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związanymi z domenami bezpieczeństwa</w:t>
            </w:r>
          </w:p>
          <w:p w14:paraId="29435DA9" w14:textId="381417CC" w:rsidR="3793FE1E" w:rsidRDefault="5DD7EF7E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E2F1D5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Włocławskim Inkubatorem Przedsiębiorczości oraz z jednostkami samorządu terytori</w:t>
            </w:r>
            <w:r w:rsidR="7754EE73" w:rsidRPr="13E2F1D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13E2F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lnego </w:t>
            </w:r>
          </w:p>
          <w:p w14:paraId="2530305D" w14:textId="352B689D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14:paraId="6BDF9C32" w14:textId="0A84A964" w:rsidR="6B35FA14" w:rsidRDefault="6B35FA14" w:rsidP="560D33B3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Cały rok akademicki </w:t>
            </w:r>
          </w:p>
          <w:p w14:paraId="61E065FF" w14:textId="6EA5EFF0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57C897" w14:textId="36702DC7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3CB7D5" w14:textId="69CB9482" w:rsidR="6B35FA14" w:rsidRDefault="6B35FA14" w:rsidP="560D33B3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Cały rok akademicki </w:t>
            </w:r>
          </w:p>
          <w:p w14:paraId="4EFF85FE" w14:textId="0CCC9599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27546D" w14:textId="65AF48D9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37FE3E" w14:textId="499B23DF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C93758" w14:textId="75A33D4E" w:rsidR="6B35FA14" w:rsidRDefault="6B35FA14" w:rsidP="560D33B3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Cały rok akademicki </w:t>
            </w:r>
          </w:p>
          <w:p w14:paraId="69608A7A" w14:textId="53E40BC2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5D02FC" w14:textId="4670DFED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956032" w14:textId="6FC917A1" w:rsidR="6B35FA14" w:rsidRDefault="6B35FA14" w:rsidP="560D33B3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Cały rok akademicki </w:t>
            </w:r>
          </w:p>
          <w:p w14:paraId="7EA94003" w14:textId="23EF0B30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8192FD" w14:textId="6416D248" w:rsidR="13E2F1D5" w:rsidRDefault="13E2F1D5" w:rsidP="13E2F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49F94E" w14:textId="4DB2CDF5" w:rsidR="550723C6" w:rsidRDefault="33B399B4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E2F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Cały rok akademicki </w:t>
            </w:r>
          </w:p>
        </w:tc>
        <w:tc>
          <w:tcPr>
            <w:tcW w:w="2580" w:type="dxa"/>
          </w:tcPr>
          <w:p w14:paraId="14D31537" w14:textId="7AC9F5FA" w:rsidR="719C9078" w:rsidRDefault="719C9078" w:rsidP="560D33B3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Dyrektor Instytutu Wydawnictwo KSW</w:t>
            </w:r>
          </w:p>
          <w:p w14:paraId="5A1D56DE" w14:textId="23522B64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1C4E07" w14:textId="228ADD18" w:rsidR="62598AF2" w:rsidRDefault="62598AF2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Członkowie Instytutu</w:t>
            </w:r>
          </w:p>
          <w:p w14:paraId="2AC4177D" w14:textId="5D43DB87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F3EB62" w14:textId="0BC67627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3AB6DB" w14:textId="4C18F6DD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DCEFE4" w14:textId="40877A1D" w:rsidR="1009E14B" w:rsidRDefault="1009E14B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Członkowie Instytutu </w:t>
            </w:r>
          </w:p>
          <w:p w14:paraId="23924630" w14:textId="13D31ECA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9133C2" w14:textId="573ED54E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8D3401" w14:textId="7AEB338A" w:rsidR="51DAF521" w:rsidRDefault="51DAF521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Dyrektor i członkowie Instytutu</w:t>
            </w:r>
          </w:p>
          <w:p w14:paraId="5E2B9412" w14:textId="68CD198D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8FCEE0" w14:textId="4F96CD74" w:rsidR="7638E34F" w:rsidRDefault="67BBCB08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E2F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Dyrektor Instytutu </w:t>
            </w:r>
            <w:r w:rsidR="507BBFB8" w:rsidRPr="13E2F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</w:tcPr>
          <w:p w14:paraId="2CF639CC" w14:textId="16376702" w:rsidR="719C9078" w:rsidRDefault="719C9078" w:rsidP="560D33B3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Działem Promocji KSW</w:t>
            </w:r>
          </w:p>
          <w:p w14:paraId="5A4A50F6" w14:textId="3D7D3967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DF7845" w14:textId="2980A970" w:rsidR="1F09118E" w:rsidRDefault="1F09118E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Promocja oferty edukacyjnej KSW</w:t>
            </w:r>
          </w:p>
          <w:p w14:paraId="21CB36A3" w14:textId="21F9CCC0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E4E895" w14:textId="7157C900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C2E46" w14:textId="419DEE1A" w:rsidR="7BA54E89" w:rsidRDefault="7BA54E89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>Wykłady dla różnych grup społecznych</w:t>
            </w:r>
          </w:p>
          <w:p w14:paraId="1E613F97" w14:textId="63E7316E" w:rsidR="560D33B3" w:rsidRDefault="560D33B3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7F061F" w14:textId="59E10EC3" w:rsidR="00AB68FE" w:rsidRDefault="00AB68FE" w:rsidP="560D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D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Promowanie konkursów sprawdzających wiedzę </w:t>
            </w:r>
          </w:p>
        </w:tc>
      </w:tr>
    </w:tbl>
    <w:p w14:paraId="7AF02731" w14:textId="1EB38E1F" w:rsidR="7D37EF64" w:rsidRDefault="7D37EF64" w:rsidP="560D33B3">
      <w:pPr>
        <w:spacing w:afterAutospacing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560D33B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69569648" w14:textId="40E4E7A7" w:rsidR="7D37EF64" w:rsidRDefault="21049EC9" w:rsidP="560D33B3">
      <w:pPr>
        <w:spacing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13E2F1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7D37EF64" w:rsidRPr="13E2F1D5">
        <w:rPr>
          <w:rFonts w:ascii="Times New Roman" w:eastAsia="Times New Roman" w:hAnsi="Times New Roman" w:cs="Times New Roman"/>
          <w:sz w:val="28"/>
          <w:szCs w:val="28"/>
        </w:rPr>
        <w:t xml:space="preserve">Włocławek 1.12.2020 r.                                                                                                       dr K. A. Grabowski </w:t>
      </w:r>
    </w:p>
    <w:p w14:paraId="654E6C35" w14:textId="06C453DD" w:rsidR="7D37EF64" w:rsidRDefault="7D37EF64" w:rsidP="560D33B3">
      <w:pPr>
        <w:spacing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560D33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7041D05F" w14:textId="4E8C9C60" w:rsidR="7D37EF64" w:rsidRDefault="7D37EF64" w:rsidP="560D33B3">
      <w:pPr>
        <w:spacing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560D33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Dyrektor Instytutu Nauk o Bezpieczeństwie </w:t>
      </w:r>
    </w:p>
    <w:sectPr w:rsidR="7D37EF64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AF133" w14:textId="77777777" w:rsidR="009B2604" w:rsidRDefault="009B2604">
      <w:pPr>
        <w:spacing w:after="0" w:line="240" w:lineRule="auto"/>
      </w:pPr>
      <w:r>
        <w:separator/>
      </w:r>
    </w:p>
  </w:endnote>
  <w:endnote w:type="continuationSeparator" w:id="0">
    <w:p w14:paraId="3E89464E" w14:textId="77777777" w:rsidR="009B2604" w:rsidRDefault="009B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601107"/>
      <w:docPartObj>
        <w:docPartGallery w:val="Page Numbers (Bottom of Page)"/>
        <w:docPartUnique/>
      </w:docPartObj>
    </w:sdtPr>
    <w:sdtContent>
      <w:p w14:paraId="7F72CBD9" w14:textId="7F1CE40E" w:rsidR="009B6473" w:rsidRDefault="009B64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6D5F0194" w14:textId="3119FD21" w:rsidR="5E1A7E39" w:rsidRDefault="5E1A7E39" w:rsidP="5E1A7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F718A" w14:textId="77777777" w:rsidR="009B2604" w:rsidRDefault="009B2604">
      <w:pPr>
        <w:spacing w:after="0" w:line="240" w:lineRule="auto"/>
      </w:pPr>
      <w:r>
        <w:separator/>
      </w:r>
    </w:p>
  </w:footnote>
  <w:footnote w:type="continuationSeparator" w:id="0">
    <w:p w14:paraId="01564A8C" w14:textId="77777777" w:rsidR="009B2604" w:rsidRDefault="009B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5E1A7E39" w14:paraId="22899779" w14:textId="77777777" w:rsidTr="5E1A7E39">
      <w:tc>
        <w:tcPr>
          <w:tcW w:w="4650" w:type="dxa"/>
        </w:tcPr>
        <w:p w14:paraId="520E3366" w14:textId="127FDD53" w:rsidR="5E1A7E39" w:rsidRDefault="5E1A7E39" w:rsidP="5E1A7E39">
          <w:pPr>
            <w:pStyle w:val="Nagwek"/>
            <w:ind w:left="-115"/>
          </w:pPr>
        </w:p>
      </w:tc>
      <w:tc>
        <w:tcPr>
          <w:tcW w:w="4650" w:type="dxa"/>
        </w:tcPr>
        <w:p w14:paraId="16190BE8" w14:textId="1882D4FE" w:rsidR="5E1A7E39" w:rsidRDefault="5E1A7E39" w:rsidP="5E1A7E39">
          <w:pPr>
            <w:pStyle w:val="Nagwek"/>
            <w:jc w:val="center"/>
          </w:pPr>
        </w:p>
      </w:tc>
      <w:tc>
        <w:tcPr>
          <w:tcW w:w="4650" w:type="dxa"/>
        </w:tcPr>
        <w:p w14:paraId="5206EE41" w14:textId="4675C8FD" w:rsidR="5E1A7E39" w:rsidRDefault="5E1A7E39" w:rsidP="5E1A7E39">
          <w:pPr>
            <w:pStyle w:val="Nagwek"/>
            <w:ind w:right="-115"/>
            <w:jc w:val="right"/>
          </w:pPr>
        </w:p>
      </w:tc>
    </w:tr>
  </w:tbl>
  <w:p w14:paraId="0B35430D" w14:textId="0AE76395" w:rsidR="5E1A7E39" w:rsidRDefault="5E1A7E39" w:rsidP="5E1A7E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E7AEF"/>
    <w:multiLevelType w:val="hybridMultilevel"/>
    <w:tmpl w:val="F6A6F572"/>
    <w:lvl w:ilvl="0" w:tplc="C590D81A">
      <w:start w:val="1"/>
      <w:numFmt w:val="upperRoman"/>
      <w:lvlText w:val="%1."/>
      <w:lvlJc w:val="left"/>
      <w:pPr>
        <w:ind w:left="720" w:hanging="360"/>
      </w:pPr>
    </w:lvl>
    <w:lvl w:ilvl="1" w:tplc="18C81ECA">
      <w:start w:val="1"/>
      <w:numFmt w:val="lowerLetter"/>
      <w:lvlText w:val="%2."/>
      <w:lvlJc w:val="left"/>
      <w:pPr>
        <w:ind w:left="1440" w:hanging="360"/>
      </w:pPr>
    </w:lvl>
    <w:lvl w:ilvl="2" w:tplc="A2FC1118">
      <w:start w:val="1"/>
      <w:numFmt w:val="lowerRoman"/>
      <w:lvlText w:val="%3."/>
      <w:lvlJc w:val="right"/>
      <w:pPr>
        <w:ind w:left="2160" w:hanging="180"/>
      </w:pPr>
    </w:lvl>
    <w:lvl w:ilvl="3" w:tplc="2AAECCF0">
      <w:start w:val="1"/>
      <w:numFmt w:val="decimal"/>
      <w:lvlText w:val="%4."/>
      <w:lvlJc w:val="left"/>
      <w:pPr>
        <w:ind w:left="2880" w:hanging="360"/>
      </w:pPr>
    </w:lvl>
    <w:lvl w:ilvl="4" w:tplc="BBB6EBF4">
      <w:start w:val="1"/>
      <w:numFmt w:val="lowerLetter"/>
      <w:lvlText w:val="%5."/>
      <w:lvlJc w:val="left"/>
      <w:pPr>
        <w:ind w:left="3600" w:hanging="360"/>
      </w:pPr>
    </w:lvl>
    <w:lvl w:ilvl="5" w:tplc="924021D8">
      <w:start w:val="1"/>
      <w:numFmt w:val="lowerRoman"/>
      <w:lvlText w:val="%6."/>
      <w:lvlJc w:val="right"/>
      <w:pPr>
        <w:ind w:left="4320" w:hanging="180"/>
      </w:pPr>
    </w:lvl>
    <w:lvl w:ilvl="6" w:tplc="DB747A82">
      <w:start w:val="1"/>
      <w:numFmt w:val="decimal"/>
      <w:lvlText w:val="%7."/>
      <w:lvlJc w:val="left"/>
      <w:pPr>
        <w:ind w:left="5040" w:hanging="360"/>
      </w:pPr>
    </w:lvl>
    <w:lvl w:ilvl="7" w:tplc="59C8E46E">
      <w:start w:val="1"/>
      <w:numFmt w:val="lowerLetter"/>
      <w:lvlText w:val="%8."/>
      <w:lvlJc w:val="left"/>
      <w:pPr>
        <w:ind w:left="5760" w:hanging="360"/>
      </w:pPr>
    </w:lvl>
    <w:lvl w:ilvl="8" w:tplc="EBA0EE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FC0EC7"/>
    <w:rsid w:val="0044D026"/>
    <w:rsid w:val="00547554"/>
    <w:rsid w:val="008F99CC"/>
    <w:rsid w:val="009301E9"/>
    <w:rsid w:val="009B2604"/>
    <w:rsid w:val="009B6473"/>
    <w:rsid w:val="00AB68FE"/>
    <w:rsid w:val="00B6FC4B"/>
    <w:rsid w:val="00C6F08A"/>
    <w:rsid w:val="01B5D550"/>
    <w:rsid w:val="01C7C8CD"/>
    <w:rsid w:val="020BE4EE"/>
    <w:rsid w:val="039A523C"/>
    <w:rsid w:val="03AE1231"/>
    <w:rsid w:val="04139422"/>
    <w:rsid w:val="0446AB30"/>
    <w:rsid w:val="0455CE23"/>
    <w:rsid w:val="047A6748"/>
    <w:rsid w:val="048F20D0"/>
    <w:rsid w:val="04A11C20"/>
    <w:rsid w:val="04BA0EDB"/>
    <w:rsid w:val="05209D30"/>
    <w:rsid w:val="05E27B91"/>
    <w:rsid w:val="071E8E77"/>
    <w:rsid w:val="0768C595"/>
    <w:rsid w:val="08686889"/>
    <w:rsid w:val="08E288A5"/>
    <w:rsid w:val="09237537"/>
    <w:rsid w:val="093ECAA2"/>
    <w:rsid w:val="097B94A3"/>
    <w:rsid w:val="0997CEB8"/>
    <w:rsid w:val="09B559BF"/>
    <w:rsid w:val="09D2DAB2"/>
    <w:rsid w:val="09FE0FCD"/>
    <w:rsid w:val="0A0438EA"/>
    <w:rsid w:val="0A0F4AA4"/>
    <w:rsid w:val="0A21F30C"/>
    <w:rsid w:val="0A287301"/>
    <w:rsid w:val="0A31B48A"/>
    <w:rsid w:val="0A562F39"/>
    <w:rsid w:val="0A5BC751"/>
    <w:rsid w:val="0BB53599"/>
    <w:rsid w:val="0D35B08F"/>
    <w:rsid w:val="0D87F5F6"/>
    <w:rsid w:val="0DCC7C65"/>
    <w:rsid w:val="0DE5160A"/>
    <w:rsid w:val="0E5E8C34"/>
    <w:rsid w:val="0E9D90A7"/>
    <w:rsid w:val="0EECD65B"/>
    <w:rsid w:val="0F29A05C"/>
    <w:rsid w:val="0F42C8B9"/>
    <w:rsid w:val="0F93E843"/>
    <w:rsid w:val="0F9CD14F"/>
    <w:rsid w:val="1009E14B"/>
    <w:rsid w:val="104807C3"/>
    <w:rsid w:val="107D20CA"/>
    <w:rsid w:val="10984AEE"/>
    <w:rsid w:val="117A057D"/>
    <w:rsid w:val="12224A0F"/>
    <w:rsid w:val="1261411E"/>
    <w:rsid w:val="138E52EC"/>
    <w:rsid w:val="13ACD8D8"/>
    <w:rsid w:val="13BE1A70"/>
    <w:rsid w:val="13E2F1D5"/>
    <w:rsid w:val="14C8A63F"/>
    <w:rsid w:val="1685B1BA"/>
    <w:rsid w:val="1734B241"/>
    <w:rsid w:val="18899E0D"/>
    <w:rsid w:val="18D082A2"/>
    <w:rsid w:val="1943B395"/>
    <w:rsid w:val="196C4AFA"/>
    <w:rsid w:val="19C832A9"/>
    <w:rsid w:val="1A3E96CB"/>
    <w:rsid w:val="1A49711B"/>
    <w:rsid w:val="1A857B60"/>
    <w:rsid w:val="1BA34881"/>
    <w:rsid w:val="1BAA4D14"/>
    <w:rsid w:val="1BC37571"/>
    <w:rsid w:val="1BFBEB5B"/>
    <w:rsid w:val="1C082364"/>
    <w:rsid w:val="1C17A996"/>
    <w:rsid w:val="1C5F6973"/>
    <w:rsid w:val="1CA8E035"/>
    <w:rsid w:val="1D75B4DC"/>
    <w:rsid w:val="1D92B8EE"/>
    <w:rsid w:val="1DBBCFC5"/>
    <w:rsid w:val="1DFB39D4"/>
    <w:rsid w:val="1E3C27F0"/>
    <w:rsid w:val="1F09118E"/>
    <w:rsid w:val="1F330A4D"/>
    <w:rsid w:val="1FB03292"/>
    <w:rsid w:val="1FD2E15E"/>
    <w:rsid w:val="1FEE034A"/>
    <w:rsid w:val="20470529"/>
    <w:rsid w:val="2094AFF2"/>
    <w:rsid w:val="21049EC9"/>
    <w:rsid w:val="210E1D3E"/>
    <w:rsid w:val="21DCADDE"/>
    <w:rsid w:val="22308053"/>
    <w:rsid w:val="225B5F07"/>
    <w:rsid w:val="22662A11"/>
    <w:rsid w:val="226AFB01"/>
    <w:rsid w:val="23C53071"/>
    <w:rsid w:val="23F41640"/>
    <w:rsid w:val="2456FD48"/>
    <w:rsid w:val="24892DE5"/>
    <w:rsid w:val="24A13466"/>
    <w:rsid w:val="2518B75C"/>
    <w:rsid w:val="25339EA9"/>
    <w:rsid w:val="254BD484"/>
    <w:rsid w:val="2556E63E"/>
    <w:rsid w:val="255C3C52"/>
    <w:rsid w:val="258F915C"/>
    <w:rsid w:val="259DCAD3"/>
    <w:rsid w:val="260E393F"/>
    <w:rsid w:val="2622369D"/>
    <w:rsid w:val="2700BFB0"/>
    <w:rsid w:val="270BDEFC"/>
    <w:rsid w:val="274AD60B"/>
    <w:rsid w:val="274EA268"/>
    <w:rsid w:val="27ACE6DB"/>
    <w:rsid w:val="27BE06FE"/>
    <w:rsid w:val="283B179A"/>
    <w:rsid w:val="286B3F6B"/>
    <w:rsid w:val="289F055C"/>
    <w:rsid w:val="28C91823"/>
    <w:rsid w:val="2A0820D2"/>
    <w:rsid w:val="2A73A0AF"/>
    <w:rsid w:val="2A85438A"/>
    <w:rsid w:val="2ABB7C9C"/>
    <w:rsid w:val="2B0954B8"/>
    <w:rsid w:val="2B71F59E"/>
    <w:rsid w:val="2BD76299"/>
    <w:rsid w:val="2BDF501F"/>
    <w:rsid w:val="2BE127A4"/>
    <w:rsid w:val="2C1EF6D0"/>
    <w:rsid w:val="2CA0C258"/>
    <w:rsid w:val="2D3106AA"/>
    <w:rsid w:val="2E115D9E"/>
    <w:rsid w:val="2E274A43"/>
    <w:rsid w:val="2EB1F8CA"/>
    <w:rsid w:val="2F27F1D2"/>
    <w:rsid w:val="2F55E7F0"/>
    <w:rsid w:val="2FE049DF"/>
    <w:rsid w:val="306786D8"/>
    <w:rsid w:val="30D7581C"/>
    <w:rsid w:val="30EBB8FA"/>
    <w:rsid w:val="31BBD15D"/>
    <w:rsid w:val="32C03912"/>
    <w:rsid w:val="32C74334"/>
    <w:rsid w:val="331003DC"/>
    <w:rsid w:val="3317EAA1"/>
    <w:rsid w:val="335C7B11"/>
    <w:rsid w:val="33B399B4"/>
    <w:rsid w:val="33DB543B"/>
    <w:rsid w:val="346F644B"/>
    <w:rsid w:val="34B16980"/>
    <w:rsid w:val="34C4FC9A"/>
    <w:rsid w:val="34E0F746"/>
    <w:rsid w:val="34FCB6F7"/>
    <w:rsid w:val="355DFC3F"/>
    <w:rsid w:val="359590F2"/>
    <w:rsid w:val="36006D2D"/>
    <w:rsid w:val="3603435C"/>
    <w:rsid w:val="3616889D"/>
    <w:rsid w:val="364F9224"/>
    <w:rsid w:val="367B561E"/>
    <w:rsid w:val="36941BD3"/>
    <w:rsid w:val="36A7B190"/>
    <w:rsid w:val="37333F21"/>
    <w:rsid w:val="3793FE1E"/>
    <w:rsid w:val="37A7050D"/>
    <w:rsid w:val="37DDBE1B"/>
    <w:rsid w:val="37F6E678"/>
    <w:rsid w:val="382A5994"/>
    <w:rsid w:val="38AC9850"/>
    <w:rsid w:val="397F4560"/>
    <w:rsid w:val="39CBBC95"/>
    <w:rsid w:val="3A6C3F25"/>
    <w:rsid w:val="3B155EDD"/>
    <w:rsid w:val="3B292C64"/>
    <w:rsid w:val="3B35818D"/>
    <w:rsid w:val="3BD92758"/>
    <w:rsid w:val="3C0ED8B4"/>
    <w:rsid w:val="3C9FAA5B"/>
    <w:rsid w:val="3CA5AB4B"/>
    <w:rsid w:val="3CBED3A8"/>
    <w:rsid w:val="3CD00E7F"/>
    <w:rsid w:val="3CEA34FA"/>
    <w:rsid w:val="3D068596"/>
    <w:rsid w:val="3D1CAC1F"/>
    <w:rsid w:val="3E16D749"/>
    <w:rsid w:val="3E60BF94"/>
    <w:rsid w:val="3E6627FC"/>
    <w:rsid w:val="3FBA0478"/>
    <w:rsid w:val="3FF6746A"/>
    <w:rsid w:val="404A13AA"/>
    <w:rsid w:val="40A3D7EC"/>
    <w:rsid w:val="40C4CE02"/>
    <w:rsid w:val="4193A579"/>
    <w:rsid w:val="41EA6437"/>
    <w:rsid w:val="4264B56D"/>
    <w:rsid w:val="433430B7"/>
    <w:rsid w:val="43496A97"/>
    <w:rsid w:val="4370AC5C"/>
    <w:rsid w:val="43863498"/>
    <w:rsid w:val="43AC9D6A"/>
    <w:rsid w:val="43DB78AE"/>
    <w:rsid w:val="448D759B"/>
    <w:rsid w:val="44C1F807"/>
    <w:rsid w:val="44E7D94A"/>
    <w:rsid w:val="4508DC9C"/>
    <w:rsid w:val="450DAD8C"/>
    <w:rsid w:val="46101D9F"/>
    <w:rsid w:val="4620641E"/>
    <w:rsid w:val="462EE5A9"/>
    <w:rsid w:val="465FFF0A"/>
    <w:rsid w:val="469D65E2"/>
    <w:rsid w:val="47131970"/>
    <w:rsid w:val="4714C141"/>
    <w:rsid w:val="474CA63D"/>
    <w:rsid w:val="47BD28D7"/>
    <w:rsid w:val="48068158"/>
    <w:rsid w:val="48525CC8"/>
    <w:rsid w:val="4947BE61"/>
    <w:rsid w:val="499F83BE"/>
    <w:rsid w:val="49B8544A"/>
    <w:rsid w:val="49D742C0"/>
    <w:rsid w:val="49DB6AE5"/>
    <w:rsid w:val="49E43B45"/>
    <w:rsid w:val="49FA23B3"/>
    <w:rsid w:val="4C1F459A"/>
    <w:rsid w:val="4C3F85A1"/>
    <w:rsid w:val="4CA95094"/>
    <w:rsid w:val="4CCD09EC"/>
    <w:rsid w:val="4E0C35F5"/>
    <w:rsid w:val="4E207D82"/>
    <w:rsid w:val="4E38CD74"/>
    <w:rsid w:val="4F5F8631"/>
    <w:rsid w:val="4FEDB8F3"/>
    <w:rsid w:val="507BBFB8"/>
    <w:rsid w:val="51234D59"/>
    <w:rsid w:val="513FDF64"/>
    <w:rsid w:val="519734A3"/>
    <w:rsid w:val="51B9A36C"/>
    <w:rsid w:val="51DAF521"/>
    <w:rsid w:val="51EF4D2A"/>
    <w:rsid w:val="51F737E8"/>
    <w:rsid w:val="52057102"/>
    <w:rsid w:val="5257CE10"/>
    <w:rsid w:val="52699E60"/>
    <w:rsid w:val="52DF57CC"/>
    <w:rsid w:val="533C4B70"/>
    <w:rsid w:val="54056EC1"/>
    <w:rsid w:val="54A39965"/>
    <w:rsid w:val="54BE6C4A"/>
    <w:rsid w:val="54D81BD1"/>
    <w:rsid w:val="550723C6"/>
    <w:rsid w:val="551A9231"/>
    <w:rsid w:val="55EA2CEF"/>
    <w:rsid w:val="560D33B3"/>
    <w:rsid w:val="563F69C6"/>
    <w:rsid w:val="567AE258"/>
    <w:rsid w:val="567BD9B8"/>
    <w:rsid w:val="567E06C6"/>
    <w:rsid w:val="5689E2C9"/>
    <w:rsid w:val="56D3F924"/>
    <w:rsid w:val="5705B19B"/>
    <w:rsid w:val="574B37DF"/>
    <w:rsid w:val="57CB927D"/>
    <w:rsid w:val="58418B85"/>
    <w:rsid w:val="58C9D21B"/>
    <w:rsid w:val="591DA601"/>
    <w:rsid w:val="5966DD5B"/>
    <w:rsid w:val="59A868C0"/>
    <w:rsid w:val="59D750EE"/>
    <w:rsid w:val="5ABC8EC7"/>
    <w:rsid w:val="5B12DAE9"/>
    <w:rsid w:val="5B17AA8C"/>
    <w:rsid w:val="5B5863A1"/>
    <w:rsid w:val="5B73214F"/>
    <w:rsid w:val="5BA76A47"/>
    <w:rsid w:val="5BAF8993"/>
    <w:rsid w:val="5BE8F15E"/>
    <w:rsid w:val="5C356B20"/>
    <w:rsid w:val="5D53C903"/>
    <w:rsid w:val="5DADF6BF"/>
    <w:rsid w:val="5DC330CA"/>
    <w:rsid w:val="5DC5B5D2"/>
    <w:rsid w:val="5DD7EF7E"/>
    <w:rsid w:val="5E1A7E39"/>
    <w:rsid w:val="5F18E124"/>
    <w:rsid w:val="5F2A8222"/>
    <w:rsid w:val="5F33F376"/>
    <w:rsid w:val="5F618633"/>
    <w:rsid w:val="5FAD34F7"/>
    <w:rsid w:val="5FCD9CC4"/>
    <w:rsid w:val="6013AE35"/>
    <w:rsid w:val="60A7BE45"/>
    <w:rsid w:val="60C0E6A2"/>
    <w:rsid w:val="61FC9D7A"/>
    <w:rsid w:val="62598AF2"/>
    <w:rsid w:val="62C38A29"/>
    <w:rsid w:val="62D81E04"/>
    <w:rsid w:val="6345FB20"/>
    <w:rsid w:val="6373BACA"/>
    <w:rsid w:val="650AB6B4"/>
    <w:rsid w:val="650F91EC"/>
    <w:rsid w:val="66AB5B8C"/>
    <w:rsid w:val="66BDC17C"/>
    <w:rsid w:val="6766E134"/>
    <w:rsid w:val="6788B4D2"/>
    <w:rsid w:val="67BBCB08"/>
    <w:rsid w:val="683AC32C"/>
    <w:rsid w:val="68C8298C"/>
    <w:rsid w:val="68F72DA2"/>
    <w:rsid w:val="690A9587"/>
    <w:rsid w:val="69A000CF"/>
    <w:rsid w:val="69D3B8D8"/>
    <w:rsid w:val="69F5623E"/>
    <w:rsid w:val="69FA202A"/>
    <w:rsid w:val="6A0EC709"/>
    <w:rsid w:val="6A0ED71F"/>
    <w:rsid w:val="6B1DAA22"/>
    <w:rsid w:val="6B35FA14"/>
    <w:rsid w:val="6B45F0AC"/>
    <w:rsid w:val="6C2129FA"/>
    <w:rsid w:val="6C423649"/>
    <w:rsid w:val="6C946141"/>
    <w:rsid w:val="6CB055C7"/>
    <w:rsid w:val="6CDA688E"/>
    <w:rsid w:val="6D2BDEA8"/>
    <w:rsid w:val="6D2D0300"/>
    <w:rsid w:val="6D3B05C4"/>
    <w:rsid w:val="6EC1F825"/>
    <w:rsid w:val="6EE3F3FC"/>
    <w:rsid w:val="6F029DA2"/>
    <w:rsid w:val="6F58CABC"/>
    <w:rsid w:val="6F71F319"/>
    <w:rsid w:val="704845F3"/>
    <w:rsid w:val="70756D83"/>
    <w:rsid w:val="70830CA0"/>
    <w:rsid w:val="7124B535"/>
    <w:rsid w:val="7146C936"/>
    <w:rsid w:val="714CA89E"/>
    <w:rsid w:val="7152716D"/>
    <w:rsid w:val="719C9078"/>
    <w:rsid w:val="71FC0EC7"/>
    <w:rsid w:val="72888288"/>
    <w:rsid w:val="729E0FE8"/>
    <w:rsid w:val="72DD06F7"/>
    <w:rsid w:val="73076A2B"/>
    <w:rsid w:val="7316EC2B"/>
    <w:rsid w:val="734D7563"/>
    <w:rsid w:val="73A19C28"/>
    <w:rsid w:val="73D2179B"/>
    <w:rsid w:val="743FFBD4"/>
    <w:rsid w:val="74592431"/>
    <w:rsid w:val="7491FFB5"/>
    <w:rsid w:val="74A3EA2E"/>
    <w:rsid w:val="752D9C7B"/>
    <w:rsid w:val="75693406"/>
    <w:rsid w:val="757DDB02"/>
    <w:rsid w:val="75F4F492"/>
    <w:rsid w:val="75F82658"/>
    <w:rsid w:val="7625E290"/>
    <w:rsid w:val="7638E34F"/>
    <w:rsid w:val="7754EE73"/>
    <w:rsid w:val="7773AE19"/>
    <w:rsid w:val="7782BBE2"/>
    <w:rsid w:val="782FB46F"/>
    <w:rsid w:val="7899094E"/>
    <w:rsid w:val="7963789A"/>
    <w:rsid w:val="79B7B4D9"/>
    <w:rsid w:val="7B8031D4"/>
    <w:rsid w:val="7B94F73A"/>
    <w:rsid w:val="7BA54E89"/>
    <w:rsid w:val="7C952414"/>
    <w:rsid w:val="7CB02F0F"/>
    <w:rsid w:val="7D1FAA3C"/>
    <w:rsid w:val="7D37EF64"/>
    <w:rsid w:val="7D40C26C"/>
    <w:rsid w:val="7E55BB72"/>
    <w:rsid w:val="7F71F217"/>
    <w:rsid w:val="7F7EBFFE"/>
    <w:rsid w:val="7F895EE0"/>
    <w:rsid w:val="7FD2B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8C54"/>
  <w15:chartTrackingRefBased/>
  <w15:docId w15:val="{398065A0-5BBA-43B5-B773-1C1C5A6F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Grabowski</dc:creator>
  <cp:keywords/>
  <dc:description/>
  <cp:lastModifiedBy>User1</cp:lastModifiedBy>
  <cp:revision>4</cp:revision>
  <cp:lastPrinted>2021-03-30T08:51:00Z</cp:lastPrinted>
  <dcterms:created xsi:type="dcterms:W3CDTF">2021-03-30T07:10:00Z</dcterms:created>
  <dcterms:modified xsi:type="dcterms:W3CDTF">2021-03-30T08:53:00Z</dcterms:modified>
</cp:coreProperties>
</file>