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E907" w14:textId="125A604F" w:rsidR="007F5DB8" w:rsidRPr="00824A21" w:rsidRDefault="00B56242" w:rsidP="00741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CCA" w:rsidRPr="00824A21">
        <w:rPr>
          <w:rFonts w:ascii="Times New Roman" w:hAnsi="Times New Roman" w:cs="Times New Roman"/>
          <w:b/>
          <w:sz w:val="28"/>
          <w:szCs w:val="28"/>
        </w:rPr>
        <w:t xml:space="preserve">PLAN </w:t>
      </w:r>
      <w:r w:rsidR="00BB0244">
        <w:rPr>
          <w:rFonts w:ascii="Times New Roman" w:hAnsi="Times New Roman" w:cs="Times New Roman"/>
          <w:b/>
          <w:sz w:val="28"/>
          <w:szCs w:val="28"/>
        </w:rPr>
        <w:t xml:space="preserve"> DZIAŁALNOŚCI </w:t>
      </w:r>
      <w:r w:rsidR="00741CCA" w:rsidRPr="00824A21">
        <w:rPr>
          <w:rFonts w:ascii="Times New Roman" w:hAnsi="Times New Roman" w:cs="Times New Roman"/>
          <w:b/>
          <w:sz w:val="28"/>
          <w:szCs w:val="28"/>
        </w:rPr>
        <w:t xml:space="preserve"> INSTYTUTU </w:t>
      </w:r>
      <w:r w:rsidR="00BB0244">
        <w:rPr>
          <w:rFonts w:ascii="Times New Roman" w:hAnsi="Times New Roman" w:cs="Times New Roman"/>
          <w:b/>
          <w:sz w:val="28"/>
          <w:szCs w:val="28"/>
        </w:rPr>
        <w:t xml:space="preserve">ADMINISTRACJI I </w:t>
      </w:r>
      <w:r w:rsidR="00AB0E82">
        <w:rPr>
          <w:rFonts w:ascii="Times New Roman" w:hAnsi="Times New Roman" w:cs="Times New Roman"/>
          <w:b/>
          <w:sz w:val="28"/>
          <w:szCs w:val="28"/>
        </w:rPr>
        <w:t>ZARZĄDZANIA</w:t>
      </w:r>
      <w:r w:rsidR="00BB0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CCA" w:rsidRPr="00824A21">
        <w:rPr>
          <w:rFonts w:ascii="Times New Roman" w:hAnsi="Times New Roman" w:cs="Times New Roman"/>
          <w:b/>
          <w:sz w:val="28"/>
          <w:szCs w:val="28"/>
        </w:rPr>
        <w:t xml:space="preserve"> KSW WE WŁOCŁAWKU W ROKU AKADEMICKIM 20</w:t>
      </w:r>
      <w:r w:rsidR="00BB0244">
        <w:rPr>
          <w:rFonts w:ascii="Times New Roman" w:hAnsi="Times New Roman" w:cs="Times New Roman"/>
          <w:b/>
          <w:sz w:val="28"/>
          <w:szCs w:val="28"/>
        </w:rPr>
        <w:t>20</w:t>
      </w:r>
      <w:r w:rsidR="00741CCA" w:rsidRPr="00824A21">
        <w:rPr>
          <w:rFonts w:ascii="Times New Roman" w:hAnsi="Times New Roman" w:cs="Times New Roman"/>
          <w:b/>
          <w:sz w:val="28"/>
          <w:szCs w:val="28"/>
        </w:rPr>
        <w:t>-202</w:t>
      </w:r>
      <w:r w:rsidR="00BB0244">
        <w:rPr>
          <w:rFonts w:ascii="Times New Roman" w:hAnsi="Times New Roman" w:cs="Times New Roman"/>
          <w:b/>
          <w:sz w:val="28"/>
          <w:szCs w:val="28"/>
        </w:rPr>
        <w:t>1</w:t>
      </w:r>
    </w:p>
    <w:p w14:paraId="31D66578" w14:textId="2AF131B4" w:rsidR="000D6928" w:rsidRPr="00824A21" w:rsidRDefault="000D6928" w:rsidP="00824A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A21">
        <w:rPr>
          <w:rFonts w:ascii="Times New Roman" w:hAnsi="Times New Roman" w:cs="Times New Roman"/>
          <w:b/>
          <w:sz w:val="28"/>
          <w:szCs w:val="28"/>
        </w:rPr>
        <w:t>Zadania naukowo-badawcze</w:t>
      </w:r>
      <w:r w:rsidR="004364E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409"/>
        <w:gridCol w:w="2835"/>
        <w:gridCol w:w="2659"/>
      </w:tblGrid>
      <w:tr w:rsidR="00032B92" w14:paraId="063A6D48" w14:textId="77777777" w:rsidTr="001D6F52">
        <w:tc>
          <w:tcPr>
            <w:tcW w:w="704" w:type="dxa"/>
          </w:tcPr>
          <w:p w14:paraId="2F19D4D9" w14:textId="08065F9E" w:rsidR="00032B92" w:rsidRDefault="005F7495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  <w:p w14:paraId="3C1FA133" w14:textId="179AF79C" w:rsidR="00032B92" w:rsidRDefault="00032B92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4780269" w14:textId="1C0E2637" w:rsidR="00032B92" w:rsidRDefault="005F7495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Treść   zadań</w:t>
            </w:r>
          </w:p>
        </w:tc>
        <w:tc>
          <w:tcPr>
            <w:tcW w:w="2409" w:type="dxa"/>
          </w:tcPr>
          <w:p w14:paraId="2B014AAA" w14:textId="00A56897" w:rsidR="00032B92" w:rsidRDefault="005F7495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realizacji</w:t>
            </w:r>
          </w:p>
        </w:tc>
        <w:tc>
          <w:tcPr>
            <w:tcW w:w="2835" w:type="dxa"/>
          </w:tcPr>
          <w:p w14:paraId="6B9A3166" w14:textId="51EE5615" w:rsidR="00032B92" w:rsidRDefault="001D6F52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Osoby odpowiedzialne</w:t>
            </w:r>
          </w:p>
        </w:tc>
        <w:tc>
          <w:tcPr>
            <w:tcW w:w="2659" w:type="dxa"/>
          </w:tcPr>
          <w:p w14:paraId="15660780" w14:textId="7F23E663" w:rsidR="00032B92" w:rsidRDefault="001D6F52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Uwagi</w:t>
            </w:r>
          </w:p>
        </w:tc>
      </w:tr>
      <w:tr w:rsidR="00032B92" w:rsidRPr="0000684D" w14:paraId="0247CD48" w14:textId="77777777" w:rsidTr="001D6F52">
        <w:tc>
          <w:tcPr>
            <w:tcW w:w="704" w:type="dxa"/>
          </w:tcPr>
          <w:p w14:paraId="517CD534" w14:textId="77777777" w:rsidR="00032B92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2026013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1DA3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9E556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5AAD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9674A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4D6DE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F0A3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76FE67A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C3B92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23596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7181A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40254" w14:textId="27362632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6A3F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8094F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58F3D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C5E81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AF276" w14:textId="207C3C45" w:rsidR="001E597F" w:rsidRPr="0000684D" w:rsidRDefault="0000684D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97F" w:rsidRPr="00006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18BBD0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AF086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D29BA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A84E9" w14:textId="77777777" w:rsidR="0000684D" w:rsidRDefault="0000684D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B3DB" w14:textId="77777777" w:rsidR="0000684D" w:rsidRDefault="0000684D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070E" w14:textId="77777777" w:rsidR="0000684D" w:rsidRDefault="0000684D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FAC8A" w14:textId="4B38DF84" w:rsidR="001E597F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C7A68" w14:textId="3B1ED274" w:rsidR="00C9144E" w:rsidRDefault="00C9144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14:paraId="54FA154C" w14:textId="190FD802" w:rsidR="00C9144E" w:rsidRDefault="00C9144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E7E93" w14:textId="77777777" w:rsidR="00C9144E" w:rsidRPr="0000684D" w:rsidRDefault="00C9144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7F7C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6929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9516C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FADC" w14:textId="392FD298" w:rsidR="001E597F" w:rsidRPr="0000684D" w:rsidRDefault="0000684D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97F" w:rsidRPr="00006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4EC207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4556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35964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7BB3F" w14:textId="74189B58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BA0C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6173" w14:textId="77777777" w:rsidR="00626A46" w:rsidRDefault="00626A46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DA8D7" w14:textId="4A4782D7" w:rsidR="001E597F" w:rsidRPr="0000684D" w:rsidRDefault="0000684D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983A2D4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37CA" w14:textId="77777777" w:rsidR="002B11D9" w:rsidRDefault="002B11D9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606F" w14:textId="6019BE8D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F83A4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9C70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C221" w14:textId="77777777" w:rsidR="001E597F" w:rsidRPr="0000684D" w:rsidRDefault="001E597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C225" w14:textId="77777777" w:rsidR="001E597F" w:rsidRDefault="002B11D9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45D2CCC" w14:textId="77777777" w:rsidR="002B11D9" w:rsidRDefault="002B11D9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021C" w14:textId="77777777" w:rsidR="002B11D9" w:rsidRDefault="002B11D9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050C4" w14:textId="77777777" w:rsidR="002B11D9" w:rsidRDefault="002B11D9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E24B9" w14:textId="77777777" w:rsidR="002B11D9" w:rsidRDefault="002B11D9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94BC680" w14:textId="77777777" w:rsidR="002B11D9" w:rsidRDefault="002B11D9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C84F9" w14:textId="77777777" w:rsidR="002B11D9" w:rsidRDefault="002B11D9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A3322" w14:textId="77777777" w:rsidR="002B11D9" w:rsidRDefault="002B11D9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2EFDC" w14:textId="77777777" w:rsidR="002B11D9" w:rsidRDefault="002B11D9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877A" w14:textId="77777777" w:rsidR="002B11D9" w:rsidRDefault="002B11D9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5818BA3E" w14:textId="77777777" w:rsidR="0058612B" w:rsidRDefault="0058612B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DC27C" w14:textId="77777777" w:rsidR="0058612B" w:rsidRDefault="0058612B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A0EA" w14:textId="77777777" w:rsidR="0058612B" w:rsidRDefault="0058612B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0A0A" w14:textId="77777777" w:rsidR="0058612B" w:rsidRDefault="0058612B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83854" w14:textId="77777777" w:rsidR="0058612B" w:rsidRDefault="0058612B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03FA" w14:textId="31C74471" w:rsidR="0058612B" w:rsidRPr="0000684D" w:rsidRDefault="0058612B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670250DE" w14:textId="77777777" w:rsidR="001E597F" w:rsidRPr="0000684D" w:rsidRDefault="001E597F" w:rsidP="001E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aktywności naukowo-badawczej i metodycznej, w kontekście jakości i efektywności kształcenia oraz rozwoju, nauczycieli prowadzących zajęcia dydaktyczne w KSW na kierunkach studiów, przypisanych do Instytutu oraz na innych kierunkach w zakresie działań Instytutu.</w:t>
            </w:r>
          </w:p>
          <w:p w14:paraId="53AEF62B" w14:textId="77777777" w:rsidR="00AB0E82" w:rsidRDefault="00AB0E82" w:rsidP="001E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AFF2" w14:textId="5B0B1845" w:rsidR="001E597F" w:rsidRPr="0000684D" w:rsidRDefault="001E597F" w:rsidP="001E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 xml:space="preserve"> Prezentacja sprawozdań z aktywności naukowej nauczycieli akademickich.</w:t>
            </w:r>
          </w:p>
          <w:p w14:paraId="6C108DD6" w14:textId="77777777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47D1B" w14:textId="77777777" w:rsidR="0000684D" w:rsidRPr="0000684D" w:rsidRDefault="0000684D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33281" w14:textId="77777777" w:rsidR="0000684D" w:rsidRPr="0000684D" w:rsidRDefault="0000684D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7694" w14:textId="77777777" w:rsidR="0000684D" w:rsidRPr="0000684D" w:rsidRDefault="0000684D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0790B" w14:textId="77777777" w:rsidR="0000684D" w:rsidRPr="0000684D" w:rsidRDefault="0000684D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D3A0" w14:textId="77777777" w:rsidR="0000684D" w:rsidRPr="0000684D" w:rsidRDefault="0000684D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4A2CE" w14:textId="77777777" w:rsidR="0000684D" w:rsidRPr="0000684D" w:rsidRDefault="0000684D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743CF" w14:textId="77777777" w:rsidR="0000684D" w:rsidRPr="0000684D" w:rsidRDefault="0000684D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3951" w14:textId="192C4B83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 xml:space="preserve">Wzajemne informowanie się nauczycieli akademickich o najnowszych osiągnięciach naukowych w dziedzinie administracji i </w:t>
            </w:r>
            <w:r w:rsidR="00E229D0">
              <w:rPr>
                <w:rFonts w:ascii="Times New Roman" w:hAnsi="Times New Roman" w:cs="Times New Roman"/>
                <w:sz w:val="24"/>
                <w:szCs w:val="24"/>
              </w:rPr>
              <w:t>zarządzania</w:t>
            </w: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 xml:space="preserve"> oraz o konferencjach i seminariach naukowych zewnętrznych.</w:t>
            </w:r>
          </w:p>
          <w:p w14:paraId="04A58948" w14:textId="77777777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0531D" w14:textId="77777777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17613" w14:textId="77777777" w:rsidR="001E597F" w:rsidRPr="0000684D" w:rsidRDefault="001E597F" w:rsidP="001E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nauczycieli akademickich w konferencjach naukowych zewnętrznych, czyli organizowanych poza KSW.</w:t>
            </w:r>
          </w:p>
          <w:p w14:paraId="72AB7803" w14:textId="77777777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F511F" w14:textId="77777777" w:rsidR="0000684D" w:rsidRDefault="0000684D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2129" w14:textId="77777777" w:rsidR="0000684D" w:rsidRDefault="0000684D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F823" w14:textId="7AAEDBB2" w:rsidR="001E597F" w:rsidRPr="0000684D" w:rsidRDefault="001E597F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Przygotowanie konferencji i seminariów naukowych własnych, czyli organizowanych w KSW.</w:t>
            </w:r>
          </w:p>
          <w:p w14:paraId="10D61C67" w14:textId="77777777" w:rsidR="001E597F" w:rsidRPr="0000684D" w:rsidRDefault="001E597F" w:rsidP="001E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F0C5" w14:textId="77777777" w:rsidR="0000684D" w:rsidRDefault="0000684D" w:rsidP="001E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7D2A2" w14:textId="77777777" w:rsidR="0000684D" w:rsidRDefault="0000684D" w:rsidP="001E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492A9" w14:textId="77777777" w:rsidR="0000684D" w:rsidRDefault="0000684D" w:rsidP="001E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699B" w14:textId="77777777" w:rsidR="00626A46" w:rsidRDefault="00626A46" w:rsidP="001E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4D7D5" w14:textId="5BBBE5D8" w:rsidR="001E597F" w:rsidRPr="0000684D" w:rsidRDefault="001E597F" w:rsidP="001E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Udział w badaniach ankietowych prowadzonych przez Narodowy Bank Polski.</w:t>
            </w:r>
          </w:p>
          <w:p w14:paraId="3E78D1D5" w14:textId="77777777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9037D" w14:textId="77777777" w:rsidR="002B11D9" w:rsidRDefault="002B11D9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A8EE2" w14:textId="77777777" w:rsidR="002B11D9" w:rsidRDefault="002B11D9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1793C" w14:textId="77777777" w:rsidR="002B11D9" w:rsidRDefault="002B11D9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34C76" w14:textId="77777777" w:rsidR="002B11D9" w:rsidRDefault="002B11D9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85D92" w14:textId="2794E789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Inicjowanie badań własnych nauczycieli akademickich, głównie w samorządach i wśród przedsiębiorców.</w:t>
            </w:r>
          </w:p>
          <w:p w14:paraId="494A7AE3" w14:textId="77777777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92FEE" w14:textId="77777777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Publikacja dorobku naukowego w wydawnictwie KSW i w wydawnictwach zewnętrznych.</w:t>
            </w:r>
          </w:p>
          <w:p w14:paraId="343F1235" w14:textId="77777777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577E5" w14:textId="77777777" w:rsidR="002B11D9" w:rsidRDefault="002B11D9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6209A" w14:textId="77777777" w:rsidR="002B11D9" w:rsidRDefault="002B11D9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48C1C" w14:textId="11EAC14B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Pozyskiwanie grantów na badania naukowe, finansowanych ze środków zewnętrznych, w tym Unii Europejskiej.</w:t>
            </w:r>
          </w:p>
          <w:p w14:paraId="442FEB88" w14:textId="77777777" w:rsidR="001E597F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98EE" w14:textId="77777777" w:rsidR="0047493E" w:rsidRDefault="0047493E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AAE0F" w14:textId="77777777" w:rsidR="0047493E" w:rsidRDefault="0047493E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856BA" w14:textId="0022CB37" w:rsidR="00032B92" w:rsidRPr="0000684D" w:rsidRDefault="001E597F" w:rsidP="001E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Organizacja spotkań naukowych ze studentami w zakresie problematyki pracy studyjnej i własnej, rzetelności i jakości ocen studentów.</w:t>
            </w:r>
          </w:p>
        </w:tc>
        <w:tc>
          <w:tcPr>
            <w:tcW w:w="2409" w:type="dxa"/>
          </w:tcPr>
          <w:p w14:paraId="449F1CE8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akademicki.</w:t>
            </w:r>
          </w:p>
          <w:p w14:paraId="2724C746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9DD9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D6A5E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67E80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FD2FD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E943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C13BE" w14:textId="07B1D2FF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 xml:space="preserve">Według  terminów wyznaczonych przez </w:t>
            </w:r>
            <w:r w:rsidR="00AB0E82">
              <w:rPr>
                <w:rFonts w:ascii="Times New Roman" w:hAnsi="Times New Roman" w:cs="Times New Roman"/>
                <w:sz w:val="24"/>
                <w:szCs w:val="24"/>
              </w:rPr>
              <w:t>Regulamin Studiów.</w:t>
            </w:r>
          </w:p>
          <w:p w14:paraId="305E6852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CEE16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53350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B0F09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6A3BF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8040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0C9BA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993D6" w14:textId="7CA7D1D0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Cały rok akademicki.</w:t>
            </w:r>
          </w:p>
          <w:p w14:paraId="6CC94B63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FC38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AF83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6ECCA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6C933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9A7B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27930" w14:textId="77777777" w:rsidR="00544AD0" w:rsidRDefault="00544AD0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C4304" w14:textId="4E42DA6D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akademicki.</w:t>
            </w:r>
          </w:p>
          <w:p w14:paraId="0CC3AE0C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C1AC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79FED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B9662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618EB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9AA9F" w14:textId="4804FFCC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Cały rok akademicki.</w:t>
            </w:r>
          </w:p>
          <w:p w14:paraId="069378D2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EC8DC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36324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3231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246A" w14:textId="77777777" w:rsidR="0000684D" w:rsidRDefault="0000684D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3677" w14:textId="77777777" w:rsidR="00626A46" w:rsidRDefault="00626A46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7C38" w14:textId="4A794CDA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Cały rok akademicki.</w:t>
            </w:r>
          </w:p>
          <w:p w14:paraId="04DF32CF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F749" w14:textId="77777777" w:rsidR="002B11D9" w:rsidRDefault="002B11D9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20B94" w14:textId="77777777" w:rsidR="002B11D9" w:rsidRDefault="002B11D9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6EF52" w14:textId="77777777" w:rsidR="002B11D9" w:rsidRDefault="002B11D9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C32C" w14:textId="77777777" w:rsidR="002B11D9" w:rsidRDefault="002B11D9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C6F0" w14:textId="77777777" w:rsidR="002B11D9" w:rsidRDefault="002B11D9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1400" w14:textId="6B3A405B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Cały rok akademicki.</w:t>
            </w:r>
          </w:p>
          <w:p w14:paraId="4D794314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3281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3C3E" w14:textId="77777777" w:rsidR="002B11D9" w:rsidRDefault="002B11D9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77D94" w14:textId="384FF650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Cały rok akademicki.</w:t>
            </w:r>
          </w:p>
          <w:p w14:paraId="47D94A9E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05D8C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284E" w14:textId="77777777" w:rsidR="002B11D9" w:rsidRDefault="002B11D9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ABCB" w14:textId="77777777" w:rsidR="002B11D9" w:rsidRDefault="002B11D9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AFFA" w14:textId="5E010766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Cały rok akademicki.</w:t>
            </w:r>
          </w:p>
          <w:p w14:paraId="0D82D1FB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E3A96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27A4" w14:textId="77777777" w:rsidR="0047493E" w:rsidRDefault="0047493E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15D30" w14:textId="77777777" w:rsidR="0047493E" w:rsidRDefault="0047493E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381D" w14:textId="77777777" w:rsidR="0047493E" w:rsidRDefault="0047493E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906E" w14:textId="2440C285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W ramach seminariów dyplomowych i magisterskich oraz konsultacji na dyżurach nauczycieli akademickich.</w:t>
            </w:r>
          </w:p>
          <w:p w14:paraId="558CBF80" w14:textId="77777777" w:rsidR="0088713C" w:rsidRPr="0000684D" w:rsidRDefault="0088713C" w:rsidP="0088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3ED4C" w14:textId="2806681E" w:rsidR="00032B92" w:rsidRPr="0000684D" w:rsidRDefault="00032B92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183716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 Instytutu</w:t>
            </w:r>
          </w:p>
          <w:p w14:paraId="350637C3" w14:textId="66E6142A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F57A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727A7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25CF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C3EA8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C7F4E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11E12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657B499E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419A3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50BE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C652D" w14:textId="77777777" w:rsidR="0000684D" w:rsidRDefault="0000684D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D9FE8" w14:textId="77777777" w:rsidR="0000684D" w:rsidRDefault="0000684D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843A" w14:textId="77777777" w:rsidR="0000684D" w:rsidRDefault="0000684D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DFA9" w14:textId="77777777" w:rsidR="0000684D" w:rsidRDefault="0000684D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1B47F" w14:textId="77777777" w:rsidR="0000684D" w:rsidRDefault="0000684D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599A4" w14:textId="77777777" w:rsidR="0000684D" w:rsidRDefault="0000684D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5FF18" w14:textId="56ACA643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Członkowie</w:t>
            </w:r>
            <w:r w:rsidR="00D8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Rady  Instytutu.</w:t>
            </w:r>
          </w:p>
          <w:p w14:paraId="52080E4A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0D2B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EDC2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FFBB9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8D6A7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3DD3A" w14:textId="77777777" w:rsidR="00544AD0" w:rsidRDefault="00544AD0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D6161" w14:textId="40B00E5D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 Instytutu.</w:t>
            </w:r>
          </w:p>
          <w:p w14:paraId="726D895F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F81F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AABC7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1B421" w14:textId="77777777" w:rsidR="0000684D" w:rsidRDefault="0000684D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CA476" w14:textId="77777777" w:rsidR="0000684D" w:rsidRDefault="0000684D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6BFC" w14:textId="0CF82052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Nauczyciel akademicki, organizator konferencji.</w:t>
            </w:r>
          </w:p>
          <w:p w14:paraId="46CDE99F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64885752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C778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1376" w14:textId="77777777" w:rsidR="0000684D" w:rsidRDefault="0000684D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96EAC" w14:textId="77777777" w:rsidR="00626A46" w:rsidRDefault="00626A46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D8304" w14:textId="79E442F3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1A780832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348B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F6BD2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F8AD" w14:textId="77777777" w:rsidR="002B11D9" w:rsidRDefault="002B11D9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F1C33" w14:textId="77777777" w:rsidR="002B11D9" w:rsidRDefault="002B11D9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57C12" w14:textId="77777777" w:rsidR="002B11D9" w:rsidRDefault="002B11D9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5499" w14:textId="2BC97AB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Nauczyciele akademiccy.</w:t>
            </w:r>
          </w:p>
          <w:p w14:paraId="24D73F0F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F53E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B2A87" w14:textId="77777777" w:rsidR="002B11D9" w:rsidRDefault="002B11D9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6340" w14:textId="6D7906EA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514685FC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Nauczyciele akademiccy.</w:t>
            </w:r>
          </w:p>
          <w:p w14:paraId="198EF86E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1D7B1" w14:textId="77777777" w:rsidR="002B11D9" w:rsidRDefault="002B11D9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D6220" w14:textId="77777777" w:rsidR="002B11D9" w:rsidRDefault="002B11D9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4890F" w14:textId="77777777" w:rsidR="002B11D9" w:rsidRDefault="002B11D9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4043" w14:textId="77777777" w:rsidR="0047493E" w:rsidRDefault="0047493E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2598" w14:textId="77777777" w:rsidR="0047493E" w:rsidRDefault="0047493E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17826" w14:textId="77777777" w:rsidR="0047493E" w:rsidRDefault="0047493E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5BAEA" w14:textId="77777777" w:rsidR="0047493E" w:rsidRDefault="0047493E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10412" w14:textId="77777777" w:rsidR="0047493E" w:rsidRDefault="0047493E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F7E1E" w14:textId="2B3056DC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Promotorzy prac, Dyrektor Instytutu oraz inni nauczyciele akademiccy.</w:t>
            </w:r>
          </w:p>
          <w:p w14:paraId="0D961FDD" w14:textId="77777777" w:rsidR="00B0001B" w:rsidRPr="0000684D" w:rsidRDefault="00B0001B" w:rsidP="00B0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33A46" w14:textId="77777777" w:rsidR="00032B92" w:rsidRPr="0000684D" w:rsidRDefault="00032B92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91B158B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Podstawą  do analizy i oceny  są sprawozdania z pracy nauczycieli akademickich, hospitacji i rozmów.</w:t>
            </w:r>
          </w:p>
          <w:p w14:paraId="0F163E2E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2587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A8A12" w14:textId="1A1064A1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 xml:space="preserve">Sprawozdanie z działalności naukowej nauczycieli akademickich będzie przedstawiane na ostatnim posiedzeniu </w:t>
            </w:r>
            <w:r w:rsidR="00AB0E82">
              <w:rPr>
                <w:rFonts w:ascii="Times New Roman" w:hAnsi="Times New Roman" w:cs="Times New Roman"/>
                <w:sz w:val="24"/>
                <w:szCs w:val="24"/>
              </w:rPr>
              <w:t>Rady Instytutu</w:t>
            </w: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 xml:space="preserve"> roku akademickiego 2020/2021.</w:t>
            </w:r>
          </w:p>
          <w:p w14:paraId="71CFA9E1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42BF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Informacja  w formie krótkiego referatu lub drogą poczty elektronicznej.</w:t>
            </w:r>
          </w:p>
          <w:p w14:paraId="4F8D5F12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50C87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E92D2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CE968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reprezentowanymi specjalnościami. Koordynacja i zbieranie raportów z konferencji.</w:t>
            </w:r>
          </w:p>
          <w:p w14:paraId="11F2E2CC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0F6C" w14:textId="2352761B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Program i warunki organizacji należy uzgodnić z Dyrektorem Instytutu</w:t>
            </w:r>
            <w:r w:rsidR="00544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983DD" w14:textId="77777777" w:rsidR="0000684D" w:rsidRPr="0000684D" w:rsidRDefault="0000684D" w:rsidP="0000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83B28" w14:textId="77777777" w:rsidR="00544AD0" w:rsidRDefault="00544AD0" w:rsidP="0000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2F2B" w14:textId="77777777" w:rsidR="00544AD0" w:rsidRDefault="00544AD0" w:rsidP="0000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A933" w14:textId="60923AA1" w:rsidR="0000684D" w:rsidRPr="0000684D" w:rsidRDefault="0000684D" w:rsidP="0000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Badania dotyczą kondycji ekonomicznej  przedsiębiorstw i przedsiębiorczości</w:t>
            </w:r>
          </w:p>
          <w:p w14:paraId="4FFBE35E" w14:textId="77777777" w:rsidR="0000684D" w:rsidRPr="0000684D" w:rsidRDefault="0000684D" w:rsidP="0000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 xml:space="preserve">(prowadzone są raz w kwartale). </w:t>
            </w:r>
          </w:p>
          <w:p w14:paraId="0D4E5ED3" w14:textId="77777777" w:rsidR="0000684D" w:rsidRPr="0000684D" w:rsidRDefault="0000684D" w:rsidP="0000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C071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Dyskusja na Radzie Instytutu.</w:t>
            </w:r>
          </w:p>
          <w:p w14:paraId="4C6A7B1A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17C4C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00F2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Publikacja wyników badań  własnych oraz dorobku z konferencji i seminariów naukowych.</w:t>
            </w:r>
          </w:p>
          <w:p w14:paraId="3F5391BD" w14:textId="77777777" w:rsidR="002B11D9" w:rsidRDefault="002B11D9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8A18" w14:textId="57583F2D" w:rsidR="0000684D" w:rsidRPr="00025059" w:rsidRDefault="0000684D" w:rsidP="000068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 xml:space="preserve">We współpracy z </w:t>
            </w:r>
            <w:r w:rsidR="0089428A">
              <w:rPr>
                <w:rFonts w:ascii="Times New Roman" w:hAnsi="Times New Roman" w:cs="Times New Roman"/>
                <w:sz w:val="24"/>
                <w:szCs w:val="24"/>
              </w:rPr>
              <w:t>Instytutem Komercjalizacji Nauki.</w:t>
            </w:r>
          </w:p>
          <w:p w14:paraId="01A77A43" w14:textId="12B1F06B" w:rsidR="0000684D" w:rsidRPr="0000684D" w:rsidRDefault="0047493E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</w:t>
            </w:r>
            <w:r w:rsidR="0000684D" w:rsidRPr="0000684D">
              <w:rPr>
                <w:rFonts w:ascii="Times New Roman" w:hAnsi="Times New Roman" w:cs="Times New Roman"/>
                <w:sz w:val="24"/>
                <w:szCs w:val="24"/>
              </w:rPr>
              <w:t>. Komercjalizacji Nauki.</w:t>
            </w:r>
          </w:p>
          <w:p w14:paraId="110A1105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FB363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Prowadzenie konsultacji w ramach wyznaczonych dyżurów.</w:t>
            </w:r>
          </w:p>
          <w:p w14:paraId="50219011" w14:textId="77777777" w:rsidR="0000684D" w:rsidRPr="0000684D" w:rsidRDefault="0000684D" w:rsidP="0000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F7C14" w14:textId="77777777" w:rsidR="00032B92" w:rsidRPr="0000684D" w:rsidRDefault="00032B92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3BFB9" w14:textId="53BBAC79" w:rsidR="00552AE1" w:rsidRPr="0000684D" w:rsidRDefault="00552AE1" w:rsidP="00552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ECDCF" w14:textId="77777777" w:rsidR="00073B6B" w:rsidRPr="0000684D" w:rsidRDefault="00073B6B" w:rsidP="00552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7A5E3" w14:textId="2C257AA1" w:rsidR="00B47628" w:rsidRPr="008D6B35" w:rsidRDefault="008D6B35" w:rsidP="008D6B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35">
        <w:rPr>
          <w:rFonts w:ascii="Times New Roman" w:hAnsi="Times New Roman" w:cs="Times New Roman"/>
          <w:b/>
          <w:sz w:val="28"/>
          <w:szCs w:val="28"/>
        </w:rPr>
        <w:t>Organizacja i analiza działalności dydaktyczne</w:t>
      </w:r>
      <w:r>
        <w:rPr>
          <w:rFonts w:ascii="Times New Roman" w:hAnsi="Times New Roman" w:cs="Times New Roman"/>
          <w:b/>
          <w:sz w:val="28"/>
          <w:szCs w:val="28"/>
        </w:rPr>
        <w:t>j</w:t>
      </w:r>
    </w:p>
    <w:p w14:paraId="02EA7AE8" w14:textId="77777777" w:rsidR="00B47628" w:rsidRPr="008D6B35" w:rsidRDefault="00B47628" w:rsidP="00552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409"/>
        <w:gridCol w:w="2835"/>
        <w:gridCol w:w="2659"/>
      </w:tblGrid>
      <w:tr w:rsidR="003166E6" w14:paraId="2B6CBAB1" w14:textId="77777777" w:rsidTr="00134ACC">
        <w:trPr>
          <w:trHeight w:val="949"/>
        </w:trPr>
        <w:tc>
          <w:tcPr>
            <w:tcW w:w="704" w:type="dxa"/>
          </w:tcPr>
          <w:p w14:paraId="5CF7EA6F" w14:textId="77777777" w:rsidR="00F23FD4" w:rsidRDefault="00F23FD4" w:rsidP="00552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BACAA8" w14:textId="23DC7EC4" w:rsidR="003166E6" w:rsidRPr="00F23FD4" w:rsidRDefault="00F23FD4" w:rsidP="00552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FD4">
              <w:rPr>
                <w:rFonts w:ascii="Times New Roman" w:hAnsi="Times New Roman" w:cs="Times New Roman"/>
                <w:bCs/>
                <w:sz w:val="28"/>
                <w:szCs w:val="28"/>
              </w:rPr>
              <w:t>L.p.</w:t>
            </w:r>
          </w:p>
        </w:tc>
        <w:tc>
          <w:tcPr>
            <w:tcW w:w="5387" w:type="dxa"/>
          </w:tcPr>
          <w:p w14:paraId="76682B93" w14:textId="77777777" w:rsidR="00F23FD4" w:rsidRDefault="00F23FD4" w:rsidP="00552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FD74A2" w14:textId="2DE99E3C" w:rsidR="003166E6" w:rsidRPr="00F23FD4" w:rsidRDefault="00F23FD4" w:rsidP="00552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FD4">
              <w:rPr>
                <w:rFonts w:ascii="Times New Roman" w:hAnsi="Times New Roman" w:cs="Times New Roman"/>
                <w:bCs/>
                <w:sz w:val="28"/>
                <w:szCs w:val="28"/>
              </w:rPr>
              <w:t>Treść zadań</w:t>
            </w:r>
          </w:p>
        </w:tc>
        <w:tc>
          <w:tcPr>
            <w:tcW w:w="2409" w:type="dxa"/>
          </w:tcPr>
          <w:p w14:paraId="1E819948" w14:textId="77777777" w:rsidR="00F23FD4" w:rsidRDefault="00F23FD4" w:rsidP="00552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705061" w14:textId="155CA70F" w:rsidR="003166E6" w:rsidRPr="00F23FD4" w:rsidRDefault="00F23FD4" w:rsidP="00552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FD4">
              <w:rPr>
                <w:rFonts w:ascii="Times New Roman" w:hAnsi="Times New Roman" w:cs="Times New Roman"/>
                <w:bCs/>
                <w:sz w:val="28"/>
                <w:szCs w:val="28"/>
              </w:rPr>
              <w:t>Termin realizacji</w:t>
            </w:r>
          </w:p>
        </w:tc>
        <w:tc>
          <w:tcPr>
            <w:tcW w:w="2835" w:type="dxa"/>
          </w:tcPr>
          <w:p w14:paraId="3AF6DFBC" w14:textId="77777777" w:rsidR="00F23FD4" w:rsidRDefault="00F23FD4" w:rsidP="00552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C877CD" w14:textId="6CE226C9" w:rsidR="003166E6" w:rsidRPr="00F23FD4" w:rsidRDefault="00F23FD4" w:rsidP="00552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FD4">
              <w:rPr>
                <w:rFonts w:ascii="Times New Roman" w:hAnsi="Times New Roman" w:cs="Times New Roman"/>
                <w:bCs/>
                <w:sz w:val="28"/>
                <w:szCs w:val="28"/>
              </w:rPr>
              <w:t>Osoby odpowiedzialne</w:t>
            </w:r>
          </w:p>
        </w:tc>
        <w:tc>
          <w:tcPr>
            <w:tcW w:w="2659" w:type="dxa"/>
          </w:tcPr>
          <w:p w14:paraId="7FDF4F2D" w14:textId="77777777" w:rsidR="00F23FD4" w:rsidRDefault="00F23FD4" w:rsidP="00552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F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14:paraId="5DA8AFCA" w14:textId="656113CE" w:rsidR="003166E6" w:rsidRPr="00F23FD4" w:rsidRDefault="00F23FD4" w:rsidP="00552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F23F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Uwagi</w:t>
            </w:r>
          </w:p>
        </w:tc>
      </w:tr>
      <w:tr w:rsidR="00B46CD5" w14:paraId="004AFB29" w14:textId="77777777" w:rsidTr="0088064A">
        <w:trPr>
          <w:trHeight w:val="70"/>
        </w:trPr>
        <w:tc>
          <w:tcPr>
            <w:tcW w:w="704" w:type="dxa"/>
          </w:tcPr>
          <w:p w14:paraId="6455C60A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99B50C3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B95A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BD1EF" w14:textId="77777777" w:rsidR="006D0782" w:rsidRDefault="006D078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9665E" w14:textId="39EF91DE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7D8E38A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DF23B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BE1D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41F6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F51A8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AA8A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21C35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64D6C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E9DA6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3BC0E" w14:textId="33D518A1" w:rsidR="007257F2" w:rsidRDefault="00E4353D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7C686D2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5F14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29943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546A" w14:textId="77777777" w:rsidR="00797EAB" w:rsidRDefault="00797EAB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B2F2B" w14:textId="21C2B4DE" w:rsidR="00B46CD5" w:rsidRPr="00B46CD5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CD5" w:rsidRPr="00B4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8D7817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BA50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4C20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1693F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F9F61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3473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0962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9179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EBEF" w14:textId="5EA217E5" w:rsidR="00B46CD5" w:rsidRPr="00B46CD5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CD5" w:rsidRPr="00B4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82070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1691D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A6443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3961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70C50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3D3D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C9F3" w14:textId="5D22C3C7" w:rsidR="00B46CD5" w:rsidRPr="00B46CD5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CD5" w:rsidRPr="00B4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E6461F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CDABF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08FCD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3C638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65DE" w14:textId="2BC38FE3" w:rsidR="00B46CD5" w:rsidRPr="00B46CD5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CD5"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37D3D5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67895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8DA2" w14:textId="77777777" w:rsidR="00F861ED" w:rsidRDefault="00F861ED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8DEF" w14:textId="77777777" w:rsidR="00F861ED" w:rsidRDefault="00F861ED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AA2F" w14:textId="56B8C227" w:rsidR="00B46CD5" w:rsidRPr="00B46CD5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6CD5" w:rsidRPr="00B4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C29A54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466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B6417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1F1D7" w14:textId="77777777" w:rsidR="00271A53" w:rsidRDefault="00271A53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AFC1" w14:textId="0537B1FF" w:rsidR="00B46CD5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6CD5" w:rsidRPr="00B4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B439CF" w14:textId="511AA08D" w:rsidR="00C867A4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E1FB6" w14:textId="38633E78" w:rsidR="00C867A4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041A8" w14:textId="51C3AF7C" w:rsidR="00C867A4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FFA3" w14:textId="5B6EF704" w:rsidR="00C867A4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73662" w14:textId="6EBE36F3" w:rsidR="00C867A4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EF0F5" w14:textId="3982E070" w:rsidR="00C867A4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6CE8FF27" w14:textId="41916C89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96DE" w14:textId="559186FB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3E33" w14:textId="17031467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28024" w14:textId="686AE547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CE7" w14:textId="35C39A47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25FE6" w14:textId="7225C6AE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3F008" w14:textId="7F5C2F41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D457" w14:textId="7217CDAB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9FE94" w14:textId="5434A876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14:paraId="032F9E92" w14:textId="54E30980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051C4" w14:textId="327D83A7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6108" w14:textId="1F072EB3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744BE" w14:textId="0F7AD573" w:rsidR="00A11AA5" w:rsidRDefault="00A11AA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765B5113" w14:textId="28423DDD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19C9" w14:textId="5285E6F8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A5B6" w14:textId="2BB42D5B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C7D0" w14:textId="290032F9" w:rsidR="00025059" w:rsidRPr="00B46CD5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76356C6E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DB8AF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142D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CCE6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897E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57D04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DEEA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99664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B5CEF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91829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0C6D9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92050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980B8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BDCCC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262A9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FE475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C2809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89857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92EDB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3498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96511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704D8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1B586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DB478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10A74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ADA15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D3E94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6A3A2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05EF6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7C66E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4333E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E9DBA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5B7FF" w14:textId="77777777" w:rsidR="00B46CD5" w:rsidRPr="005A7885" w:rsidRDefault="00B46CD5" w:rsidP="00B4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2D7C5" w14:textId="7AFFFF62" w:rsidR="00B46CD5" w:rsidRDefault="00B46CD5" w:rsidP="00B46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5202A2" w14:textId="365245AA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Współpraca z </w:t>
            </w:r>
            <w:r w:rsidR="006D0782">
              <w:rPr>
                <w:rFonts w:ascii="Times New Roman" w:hAnsi="Times New Roman" w:cs="Times New Roman"/>
                <w:sz w:val="24"/>
                <w:szCs w:val="24"/>
              </w:rPr>
              <w:t>Instytutami KSW</w:t>
            </w: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 w zakresie inicjowania, organizowania i realizacji działań dydaktycznych.</w:t>
            </w:r>
          </w:p>
          <w:p w14:paraId="6EE86A2F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23D3" w14:textId="3A35DBDA" w:rsidR="00B46CD5" w:rsidRPr="00B46CD5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6CD5"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rzydział zadań dydaktycznych nauczycielom akademickim, zgodnie z ich kompetencjami. </w:t>
            </w:r>
          </w:p>
          <w:p w14:paraId="6237242D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3B9F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3F8D6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4A71BF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7454EE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F4C0EA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1EABC2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A67FFE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487119" w14:textId="2388F329" w:rsidR="007257F2" w:rsidRPr="00CA5A1A" w:rsidRDefault="00E4353D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1A">
              <w:rPr>
                <w:rFonts w:ascii="Times New Roman" w:hAnsi="Times New Roman" w:cs="Times New Roman"/>
                <w:sz w:val="24"/>
                <w:szCs w:val="24"/>
              </w:rPr>
              <w:t>Regulamin i harmonogram sesji</w:t>
            </w:r>
            <w:r w:rsidR="00CA5A1A" w:rsidRPr="00CA5A1A">
              <w:rPr>
                <w:rFonts w:ascii="Times New Roman" w:hAnsi="Times New Roman" w:cs="Times New Roman"/>
                <w:sz w:val="24"/>
                <w:szCs w:val="24"/>
              </w:rPr>
              <w:t xml:space="preserve"> egzaminacyjnych</w:t>
            </w:r>
          </w:p>
          <w:p w14:paraId="279E40A6" w14:textId="594A0564" w:rsidR="007257F2" w:rsidRDefault="00CA5A1A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zimowej i letniej )</w:t>
            </w:r>
          </w:p>
          <w:p w14:paraId="420E4D2C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993C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126F" w14:textId="77777777" w:rsidR="00797EAB" w:rsidRDefault="00797EAB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26751" w14:textId="736DBCE0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Analiza dokumentacji przedmiotowej nauczycieli akademickich: sylabusów  sprawozdań z osiągniętych przez studentów efektów uczenia się  i kształcenia.</w:t>
            </w:r>
          </w:p>
          <w:p w14:paraId="79324A97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7D97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D1B6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2312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AE086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FED95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E77E0" w14:textId="69745363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Ocena efektów uczenia się i kształcenia w obszarze podstawowych deskryptorów.  Semestralna ocena dokumentacji zaliczeniowej: protokołów ocen i zaliczeń przedmiotowych ze szczególnym zwróceniem uwagi na sposób oceniania.</w:t>
            </w:r>
          </w:p>
          <w:p w14:paraId="40398D6A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2E875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CCAB6" w14:textId="50D985F0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Ocena efektów uczenia się i kształcenia w zakresie ocen uzyskanych na egzaminach dyplomowych.</w:t>
            </w:r>
          </w:p>
          <w:p w14:paraId="72898BD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6D49B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709BC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47E4" w14:textId="56CB65A3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Analiza wyników uzyskanych po ewaluacji jakości uczenia oraz ewaluacji pracy nauczycieli  akademickich</w:t>
            </w:r>
            <w:r w:rsidR="006D5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CDB34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460C2" w14:textId="77777777" w:rsidR="00F861ED" w:rsidRDefault="00F861ED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8C4C" w14:textId="7351673C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Zaopiniowanie przez </w:t>
            </w:r>
            <w:r w:rsidR="006D5F76">
              <w:rPr>
                <w:rFonts w:ascii="Times New Roman" w:hAnsi="Times New Roman" w:cs="Times New Roman"/>
                <w:sz w:val="24"/>
                <w:szCs w:val="24"/>
              </w:rPr>
              <w:t>Radę Instytutu</w:t>
            </w: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 tematyki prac licencjackich</w:t>
            </w:r>
            <w:r w:rsidR="006D5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B4212B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3521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74B9" w14:textId="77777777" w:rsidR="00F861ED" w:rsidRDefault="00F861ED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AE46" w14:textId="1566BE66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Hospitacja zajęć dydaktycznych nauczycieli w kontekście standardów uczenia zawartych w KRK oraz poziomu merytorycznego, metodycznego i metodologicznego.</w:t>
            </w:r>
          </w:p>
          <w:p w14:paraId="21A2FFAF" w14:textId="1627DE75" w:rsidR="00C867A4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DE9A0" w14:textId="69485EA9" w:rsidR="00C867A4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47ACC" w14:textId="46A95112" w:rsidR="00C867A4" w:rsidRPr="00B46CD5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 Samooceny dla Polskiej</w:t>
            </w:r>
          </w:p>
          <w:p w14:paraId="49ABA41F" w14:textId="4B859A0D" w:rsidR="00B46CD5" w:rsidRPr="00A11AA5" w:rsidRDefault="00C867A4" w:rsidP="00B46CD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Komisji Akredytacyjnej</w:t>
            </w:r>
            <w:r w:rsidR="00A11AA5">
              <w:rPr>
                <w:rFonts w:ascii="Times New Roman" w:hAnsi="Times New Roman" w:cs="Times New Roman"/>
                <w:sz w:val="24"/>
                <w:szCs w:val="24"/>
              </w:rPr>
              <w:t xml:space="preserve"> – kierunek </w:t>
            </w:r>
            <w:r w:rsidR="00A11AA5" w:rsidRPr="00A11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Administracja.</w:t>
            </w:r>
          </w:p>
          <w:p w14:paraId="58C41A4B" w14:textId="77777777" w:rsidR="00B46CD5" w:rsidRPr="00A11AA5" w:rsidRDefault="00B46CD5" w:rsidP="00B46CD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50E8006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65D62" w14:textId="77777777" w:rsidR="00A11AA5" w:rsidRDefault="00A11AA5" w:rsidP="00B46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E910C" w14:textId="77777777" w:rsidR="00A11AA5" w:rsidRDefault="00A11AA5" w:rsidP="00B46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ADA3E" w14:textId="77777777" w:rsidR="00A11AA5" w:rsidRDefault="00A11AA5" w:rsidP="00B46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493A2" w14:textId="77777777" w:rsidR="00A11AA5" w:rsidRDefault="00A11AA5" w:rsidP="00B46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CB3C9" w14:textId="77777777" w:rsidR="00A11AA5" w:rsidRDefault="00A11AA5" w:rsidP="00B46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C7424" w14:textId="77777777" w:rsidR="00A11AA5" w:rsidRDefault="00A11AA5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do wizytacji Polskiej Komisji Akredytacyjnej na kierunku </w:t>
            </w:r>
            <w:r w:rsidRPr="00A11A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Administracja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KSW.</w:t>
            </w:r>
          </w:p>
          <w:p w14:paraId="01404089" w14:textId="77777777" w:rsidR="00A11AA5" w:rsidRDefault="00A11AA5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A053F7" w14:textId="77777777" w:rsidR="00A11AA5" w:rsidRDefault="00A11AA5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FDC087" w14:textId="77777777" w:rsidR="00A11AA5" w:rsidRDefault="00A11AA5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Analiza wniosków</w:t>
            </w:r>
            <w:r w:rsidR="00025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PKA i przygotowanie odpowiedzi.</w:t>
            </w:r>
          </w:p>
          <w:p w14:paraId="106CB5BC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CB2C9B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FCB7F2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5C4E45" w14:textId="2DC1210C" w:rsidR="00025059" w:rsidRPr="00A11AA5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Organizowanie zebrań Rady Instytutu.</w:t>
            </w:r>
          </w:p>
        </w:tc>
        <w:tc>
          <w:tcPr>
            <w:tcW w:w="2409" w:type="dxa"/>
          </w:tcPr>
          <w:p w14:paraId="4E723AB7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akademicki.</w:t>
            </w:r>
          </w:p>
          <w:p w14:paraId="0F436583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9FCB4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D2D9E" w14:textId="77777777" w:rsidR="006D0782" w:rsidRDefault="006D078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AF075" w14:textId="5E7180F5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Przed rozpoczęciem roku akademickiego.</w:t>
            </w:r>
          </w:p>
          <w:p w14:paraId="3A076370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E9C99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C9159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0F110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41F0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E78F2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E026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492B" w14:textId="77777777" w:rsidR="00797EAB" w:rsidRDefault="00797EAB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FB439" w14:textId="3AC30FD7" w:rsidR="006D5F76" w:rsidRDefault="00CA5A1A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Odpowiednio do:</w:t>
            </w:r>
          </w:p>
          <w:p w14:paraId="68438218" w14:textId="24505CA3" w:rsidR="00CA5A1A" w:rsidRDefault="00CA5A1A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stycznia 2021 r.</w:t>
            </w:r>
          </w:p>
          <w:p w14:paraId="5941239B" w14:textId="1E828484" w:rsidR="006D5F76" w:rsidRDefault="00CA5A1A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czerwca 2021 r.</w:t>
            </w:r>
          </w:p>
          <w:p w14:paraId="1AA57C88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87D2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B864" w14:textId="6B964B85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Na początku  semestru, a w przypadku sprawozdań w lipcu 2021.</w:t>
            </w:r>
          </w:p>
          <w:p w14:paraId="0E158B8E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750A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B2C9A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4B07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71ED" w14:textId="101ADD6D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Po każdym semestrze.</w:t>
            </w:r>
          </w:p>
          <w:p w14:paraId="4DA4834A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80D4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421C7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A42F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7978E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E25CA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BF292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Po zakończeniu egzaminów dyplomowych. </w:t>
            </w:r>
          </w:p>
          <w:p w14:paraId="1FE5CDA4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7414C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C6A53" w14:textId="5C880226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Miesiąc po ewaluacji.</w:t>
            </w:r>
          </w:p>
          <w:p w14:paraId="1BE7D9C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A8927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C592F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CEBA4" w14:textId="77777777" w:rsidR="00F861ED" w:rsidRDefault="00F861ED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B9518" w14:textId="7D16B907" w:rsidR="00B46CD5" w:rsidRPr="00A14BA5" w:rsidRDefault="008F70D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BA5">
              <w:rPr>
                <w:rFonts w:ascii="Times New Roman" w:hAnsi="Times New Roman" w:cs="Times New Roman"/>
                <w:sz w:val="24"/>
                <w:szCs w:val="24"/>
              </w:rPr>
              <w:t>Styczeń 2021 r.</w:t>
            </w:r>
          </w:p>
          <w:p w14:paraId="3F0389F8" w14:textId="77777777" w:rsidR="00B46CD5" w:rsidRPr="00A14BA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0B72E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00926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6B36A" w14:textId="77777777" w:rsidR="00F861ED" w:rsidRDefault="00F861ED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F533D" w14:textId="2DDEA7C3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W ciągu roku akademickiego.</w:t>
            </w:r>
          </w:p>
          <w:p w14:paraId="7DF90CA5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70CB4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F4269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39B00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E1536" w14:textId="72DF6741" w:rsidR="00B46CD5" w:rsidRPr="00B46CD5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18 grudnia 2020 r.</w:t>
            </w:r>
          </w:p>
          <w:p w14:paraId="24E073AA" w14:textId="789C70A6" w:rsidR="00B46CD5" w:rsidRPr="00B46CD5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C1F954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6EAAD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5BC8C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F2E8F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0CC5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E643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4537B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5263F" w14:textId="77777777" w:rsidR="00A11AA5" w:rsidRDefault="00A11AA5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Okres od złożenia Raportu do wizytacji.</w:t>
            </w:r>
          </w:p>
          <w:p w14:paraId="55968E9A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A29101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1FA5D8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 otrzymaniu oceny.</w:t>
            </w:r>
          </w:p>
          <w:p w14:paraId="39B90AC9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590633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697146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33A5A1" w14:textId="4BD7BB34" w:rsidR="00025059" w:rsidRPr="00A11AA5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 w kwartale.</w:t>
            </w:r>
          </w:p>
        </w:tc>
        <w:tc>
          <w:tcPr>
            <w:tcW w:w="2835" w:type="dxa"/>
          </w:tcPr>
          <w:p w14:paraId="446D3AAA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 Instytutu.</w:t>
            </w:r>
          </w:p>
          <w:p w14:paraId="2D705544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3CC72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D147B" w14:textId="77777777" w:rsidR="006D0782" w:rsidRDefault="006D078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AA284" w14:textId="4E7BCE7B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25A978B9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911B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9A8BF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6641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5E765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FEB27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487B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ED390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7B68" w14:textId="77777777" w:rsidR="00797EAB" w:rsidRDefault="00797EAB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A4CAB" w14:textId="02300B59" w:rsidR="006D5F76" w:rsidRDefault="00CA5A1A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</w:t>
            </w:r>
          </w:p>
          <w:p w14:paraId="298EF4F5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40DE1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158B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5B7A4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571F" w14:textId="1AD233B0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23302F62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6847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4961B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7195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550EC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E47DF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4277F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77F5C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13F8" w14:textId="169F63E1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30FFD821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324F5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DA2F9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1E75F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61B33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5EC1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3F52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Dyrektor Instytutu. </w:t>
            </w:r>
          </w:p>
          <w:p w14:paraId="1B291A43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13E4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FDA3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C0EC4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9266F" w14:textId="3F20E41D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28E4617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F6B5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46DD9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D7922" w14:textId="77777777" w:rsidR="00F861ED" w:rsidRDefault="00F861ED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603F7" w14:textId="62E8CAEB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6AF2E309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CB4FA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931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7035" w14:textId="77777777" w:rsidR="00271A53" w:rsidRDefault="00271A53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BD94" w14:textId="34ADBF9A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020298C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BE51B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11C5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3D27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BCB33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28AF" w14:textId="72AE88E4" w:rsidR="00B46CD5" w:rsidRPr="00B46CD5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62D8B483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1F7DB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E6679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E089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CAADA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3BCC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9C95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EFE2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62C42" w14:textId="77777777" w:rsidR="00A11AA5" w:rsidRDefault="00A11AA5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AA5">
              <w:rPr>
                <w:rFonts w:ascii="Times New Roman" w:hAnsi="Times New Roman" w:cs="Times New Roman"/>
                <w:bCs/>
                <w:sz w:val="24"/>
                <w:szCs w:val="24"/>
              </w:rPr>
              <w:t>Dyrektor Instytutu</w:t>
            </w:r>
          </w:p>
          <w:p w14:paraId="42C26C50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1FC7D1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569BD0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CA0393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Dyrektor Instytutu</w:t>
            </w:r>
          </w:p>
          <w:p w14:paraId="5111B0A1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09AC92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382DD3" w14:textId="77777777" w:rsidR="00025059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65CF00" w14:textId="2603B374" w:rsidR="00025059" w:rsidRPr="00A11AA5" w:rsidRDefault="00025059" w:rsidP="00B4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Dyrektor Instytutu</w:t>
            </w:r>
          </w:p>
        </w:tc>
        <w:tc>
          <w:tcPr>
            <w:tcW w:w="2659" w:type="dxa"/>
          </w:tcPr>
          <w:p w14:paraId="43D6C5E2" w14:textId="70C7BECC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Współpraca z D</w:t>
            </w:r>
            <w:r w:rsidR="006D0782">
              <w:rPr>
                <w:rFonts w:ascii="Times New Roman" w:hAnsi="Times New Roman" w:cs="Times New Roman"/>
                <w:sz w:val="24"/>
                <w:szCs w:val="24"/>
              </w:rPr>
              <w:t>yrektorami Instytutów.</w:t>
            </w:r>
          </w:p>
          <w:p w14:paraId="21723B28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D3444" w14:textId="77777777" w:rsidR="00797EAB" w:rsidRDefault="00797EAB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DF657" w14:textId="7939BFA3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Sylabusy winny być dostarczone przez nauczycieli akademickich do </w:t>
            </w:r>
            <w:r w:rsidR="006D5F76">
              <w:rPr>
                <w:rFonts w:ascii="Times New Roman" w:hAnsi="Times New Roman" w:cs="Times New Roman"/>
                <w:sz w:val="24"/>
                <w:szCs w:val="24"/>
              </w:rPr>
              <w:t>Dział Spraw Studenckich</w:t>
            </w: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 co najmniej tydzień przed </w:t>
            </w:r>
            <w:r w:rsidRPr="00B4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rozpoczęciem zajęć w każdym semestrze. </w:t>
            </w:r>
          </w:p>
          <w:p w14:paraId="68E79080" w14:textId="77777777" w:rsid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78B56" w14:textId="513D85F0" w:rsidR="006D5F76" w:rsidRDefault="00CA5A1A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współpracy z Działem Dydaktyki i Działem Spraw Studenckich.</w:t>
            </w:r>
          </w:p>
          <w:p w14:paraId="70778E9C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F09C2" w14:textId="3BDC3EC0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Sprawozdania powinny być dostarczone  niezwłocznie po zakończeniu sesji egzaminacyjnej.</w:t>
            </w:r>
          </w:p>
          <w:p w14:paraId="13361299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43720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44A1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B272C" w14:textId="77777777" w:rsidR="007257F2" w:rsidRDefault="007257F2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7B4D" w14:textId="395ECE3F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Po każdym semestrze w połączeniu z konsultacjami z poszczególnymi nauczycielami akademickimi.</w:t>
            </w:r>
          </w:p>
          <w:p w14:paraId="364E070D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8EE3A" w14:textId="3A33742A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Określenie rzeczywistego poziomu merytorycznego i metodologicznego.</w:t>
            </w:r>
          </w:p>
          <w:p w14:paraId="11013659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60DD3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A9F2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2657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0C85F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F193" w14:textId="77777777" w:rsidR="006D5F76" w:rsidRDefault="00271A53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70CC3" w14:textId="14F26C00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Tematyka prac musi być zgodna ze studiowaną specjalnością studyjną.</w:t>
            </w:r>
          </w:p>
          <w:p w14:paraId="7B7E75A1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46F6F" w14:textId="77777777" w:rsidR="006D5F76" w:rsidRDefault="006D5F76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F9C4A" w14:textId="1FE7434B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Opracowanie harmonogramu hospitacji na rok 2020/2021 – </w:t>
            </w:r>
            <w:r w:rsidR="006D5F76">
              <w:rPr>
                <w:rFonts w:ascii="Times New Roman" w:hAnsi="Times New Roman" w:cs="Times New Roman"/>
                <w:sz w:val="24"/>
                <w:szCs w:val="24"/>
              </w:rPr>
              <w:t xml:space="preserve"> luty </w:t>
            </w: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D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B9AC7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D7A3E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76DF9" w14:textId="5B093CD2" w:rsidR="00B46CD5" w:rsidRDefault="00C867A4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Raportu we współpracy z </w:t>
            </w:r>
            <w:r w:rsidR="00B308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auczycielami akademickimi i wszystkimi jednostkami organizacyjnymi Uczelni</w:t>
            </w:r>
            <w:r w:rsidR="00A71BCC">
              <w:rPr>
                <w:rFonts w:ascii="Times New Roman" w:hAnsi="Times New Roman" w:cs="Times New Roman"/>
                <w:sz w:val="24"/>
                <w:szCs w:val="24"/>
              </w:rPr>
              <w:t xml:space="preserve"> i Samorządem Studenckim.</w:t>
            </w:r>
          </w:p>
          <w:p w14:paraId="10E2012C" w14:textId="4953AFA7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7C20" w14:textId="0454A508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BC95F" w14:textId="7C791474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A944" w14:textId="02F46AC0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0171" w14:textId="7C344702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0B56" w14:textId="7CE0ECEE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E6F0E" w14:textId="65274B05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5DDFA" w14:textId="57D18D85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F0F05" w14:textId="315FF547" w:rsidR="00025059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FB9F" w14:textId="0ADDCAAC" w:rsidR="00025059" w:rsidRPr="00B46CD5" w:rsidRDefault="00025059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czasie pandemii Covid-19 kontakty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członków Rady drogą elektroniczną. </w:t>
            </w:r>
          </w:p>
          <w:p w14:paraId="0912ADF2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7D124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1CB5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224D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98F94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1606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EEA6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238F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FE2D6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2D4C" w14:textId="77777777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33812" w14:textId="09AC7256" w:rsidR="00B46CD5" w:rsidRPr="00B46CD5" w:rsidRDefault="00B46CD5" w:rsidP="00B46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94CE843" w14:textId="77777777" w:rsidR="00A64807" w:rsidRDefault="00A64807" w:rsidP="00552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A617A" w14:textId="16D29FE6" w:rsidR="00073B6B" w:rsidRPr="00824A21" w:rsidRDefault="00073B6B" w:rsidP="00552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A21">
        <w:rPr>
          <w:rFonts w:ascii="Times New Roman" w:hAnsi="Times New Roman" w:cs="Times New Roman"/>
          <w:b/>
          <w:sz w:val="28"/>
          <w:szCs w:val="28"/>
        </w:rPr>
        <w:t xml:space="preserve">III. Działalność </w:t>
      </w:r>
      <w:r w:rsidR="004364E6">
        <w:rPr>
          <w:rFonts w:ascii="Times New Roman" w:hAnsi="Times New Roman" w:cs="Times New Roman"/>
          <w:b/>
          <w:sz w:val="28"/>
          <w:szCs w:val="28"/>
        </w:rPr>
        <w:t>informacyjna, popularyzatorska i promocyjna.</w:t>
      </w:r>
    </w:p>
    <w:p w14:paraId="78AA7915" w14:textId="77777777" w:rsidR="001F2495" w:rsidRDefault="001F2495" w:rsidP="00552A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2977"/>
        <w:gridCol w:w="4218"/>
      </w:tblGrid>
      <w:tr w:rsidR="00257484" w14:paraId="6BF75A29" w14:textId="77777777" w:rsidTr="00451E08">
        <w:tc>
          <w:tcPr>
            <w:tcW w:w="846" w:type="dxa"/>
          </w:tcPr>
          <w:p w14:paraId="3EF40CD2" w14:textId="77777777"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685" w:type="dxa"/>
          </w:tcPr>
          <w:p w14:paraId="339CA73C" w14:textId="5F496243" w:rsidR="00257484" w:rsidRDefault="001D6F52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Treść zadań</w:t>
            </w:r>
          </w:p>
        </w:tc>
        <w:tc>
          <w:tcPr>
            <w:tcW w:w="2268" w:type="dxa"/>
          </w:tcPr>
          <w:p w14:paraId="1BC88590" w14:textId="77777777"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realizacji</w:t>
            </w:r>
          </w:p>
        </w:tc>
        <w:tc>
          <w:tcPr>
            <w:tcW w:w="2977" w:type="dxa"/>
          </w:tcPr>
          <w:p w14:paraId="76B893D7" w14:textId="77777777"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Osoby odpowiedzialne</w:t>
            </w:r>
          </w:p>
        </w:tc>
        <w:tc>
          <w:tcPr>
            <w:tcW w:w="4218" w:type="dxa"/>
          </w:tcPr>
          <w:p w14:paraId="220C9798" w14:textId="77777777"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  <w:p w14:paraId="582058B1" w14:textId="77777777"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84" w:rsidRPr="00BC6D5A" w14:paraId="5FB4BFEE" w14:textId="77777777" w:rsidTr="00451E08">
        <w:tc>
          <w:tcPr>
            <w:tcW w:w="846" w:type="dxa"/>
          </w:tcPr>
          <w:p w14:paraId="0B4ACB43" w14:textId="77777777" w:rsidR="00257484" w:rsidRPr="00BC6D5A" w:rsidRDefault="00257484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F648043" w14:textId="77777777" w:rsidR="00257484" w:rsidRPr="00BC6D5A" w:rsidRDefault="00257484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69A6" w14:textId="77777777" w:rsidR="00257484" w:rsidRPr="00BC6D5A" w:rsidRDefault="00257484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FF4D" w14:textId="60A1986F" w:rsidR="00257484" w:rsidRPr="00BC6D5A" w:rsidRDefault="00B36EF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27B0431" w14:textId="77777777" w:rsidR="00257484" w:rsidRPr="00BC6D5A" w:rsidRDefault="00257484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C8FC4" w14:textId="77777777" w:rsidR="00257484" w:rsidRPr="00BC6D5A" w:rsidRDefault="00257484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FC03" w14:textId="77777777" w:rsidR="00257484" w:rsidRPr="00BC6D5A" w:rsidRDefault="00257484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02AAA" w14:textId="77777777" w:rsidR="00C37E92" w:rsidRDefault="00C37E92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1C99" w14:textId="59346269" w:rsidR="00257484" w:rsidRPr="00BC6D5A" w:rsidRDefault="00B36EF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DA6DDD7" w14:textId="77777777" w:rsidR="00257484" w:rsidRPr="00BC6D5A" w:rsidRDefault="00257484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6D26" w14:textId="77777777" w:rsidR="00257484" w:rsidRPr="00BC6D5A" w:rsidRDefault="00257484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4829" w14:textId="77777777" w:rsidR="00257484" w:rsidRPr="00BC6D5A" w:rsidRDefault="00257484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CABE" w14:textId="77777777" w:rsidR="00B36EF5" w:rsidRPr="00BC6D5A" w:rsidRDefault="00B36EF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09C6" w14:textId="77777777" w:rsidR="00C37E92" w:rsidRDefault="00C37E92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3B67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AF01" w14:textId="6CAA05F3" w:rsidR="00257484" w:rsidRDefault="00B36EF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484" w:rsidRPr="00BC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773124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0D654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FAF8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5FC0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B3726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FB6D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61FB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1F24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C6150" w14:textId="7E8A562F" w:rsidR="00E07CF7" w:rsidRPr="00BC6D5A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281E0307" w14:textId="24B2FC5B" w:rsidR="00B36EF5" w:rsidRPr="00BC6D5A" w:rsidRDefault="00B36EF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Promocja książek opublikowanych przez  członków Instytutu.</w:t>
            </w:r>
          </w:p>
          <w:p w14:paraId="2266EBA1" w14:textId="77777777" w:rsidR="00B36EF5" w:rsidRPr="00BC6D5A" w:rsidRDefault="00B36EF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374F" w14:textId="77777777" w:rsidR="00B36EF5" w:rsidRPr="00BC6D5A" w:rsidRDefault="00B36EF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Spotkania informacyjno- edukacyjne z młodzieżą  szkół ponadgimnazjalnych  rejonu  włocławskiego.</w:t>
            </w:r>
          </w:p>
          <w:p w14:paraId="42D8B7E7" w14:textId="77777777" w:rsidR="00B36EF5" w:rsidRPr="00BC6D5A" w:rsidRDefault="00B36EF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E978" w14:textId="77777777" w:rsidR="00B36EF5" w:rsidRPr="00BC6D5A" w:rsidRDefault="00B36EF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Organizacja wykładów otwartych i dyskusji panelowych na tematy</w:t>
            </w:r>
          </w:p>
          <w:p w14:paraId="09F05E30" w14:textId="44E50AFF" w:rsidR="00B36EF5" w:rsidRPr="00BC6D5A" w:rsidRDefault="007A5FD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36EF5" w:rsidRPr="00BC6D5A">
              <w:rPr>
                <w:rFonts w:ascii="Times New Roman" w:hAnsi="Times New Roman" w:cs="Times New Roman"/>
                <w:sz w:val="24"/>
                <w:szCs w:val="24"/>
              </w:rPr>
              <w:t>konomiczne</w:t>
            </w: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EF5" w:rsidRPr="00BC6D5A">
              <w:rPr>
                <w:rFonts w:ascii="Times New Roman" w:hAnsi="Times New Roman" w:cs="Times New Roman"/>
                <w:sz w:val="24"/>
                <w:szCs w:val="24"/>
              </w:rPr>
              <w:t>zarządzania</w:t>
            </w: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 xml:space="preserve"> oraz administracji samorządowej i gospodarczej.</w:t>
            </w:r>
          </w:p>
          <w:p w14:paraId="655A16C0" w14:textId="77777777" w:rsidR="00B36EF5" w:rsidRPr="00BC6D5A" w:rsidRDefault="00B36EF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B03F" w14:textId="77A39BAB" w:rsidR="00B36EF5" w:rsidRPr="00BC6D5A" w:rsidRDefault="00B36EF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Współpraca z Narodowym Bankiem Polskim  Oddział Okręgowy w Bydgoszczy w edukacji ekonomicznej</w:t>
            </w:r>
            <w:r w:rsidR="00E0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społeczeństwa, w tym nauczycieli, studentów  i młodzieży szkolnej.</w:t>
            </w:r>
          </w:p>
          <w:p w14:paraId="29A13B54" w14:textId="77777777" w:rsidR="00B36EF5" w:rsidRPr="00BC6D5A" w:rsidRDefault="00B36EF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Udział w projekcie Akademii:</w:t>
            </w:r>
          </w:p>
          <w:p w14:paraId="296DC236" w14:textId="77777777" w:rsidR="00B36EF5" w:rsidRPr="00BC6D5A" w:rsidRDefault="00B36EF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Dostępne Finanse.</w:t>
            </w:r>
          </w:p>
          <w:p w14:paraId="26492EB1" w14:textId="77777777" w:rsidR="00E07CF7" w:rsidRDefault="00E07CF7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04A09" w14:textId="2A9AB114" w:rsidR="00B36EF5" w:rsidRPr="00BC6D5A" w:rsidRDefault="00B36EF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Współpraca z Włocławskim Inkubatorem Przedsiębiorczości</w:t>
            </w:r>
            <w:r w:rsidR="001B2323">
              <w:rPr>
                <w:rFonts w:ascii="Times New Roman" w:hAnsi="Times New Roman" w:cs="Times New Roman"/>
                <w:sz w:val="24"/>
                <w:szCs w:val="24"/>
              </w:rPr>
              <w:t xml:space="preserve"> oraz z jednostkami samorządu terytorialnego.</w:t>
            </w:r>
          </w:p>
          <w:p w14:paraId="55E532DB" w14:textId="77777777" w:rsidR="00B36EF5" w:rsidRPr="00BC6D5A" w:rsidRDefault="00B36EF5" w:rsidP="00B3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BD18B" w14:textId="77777777" w:rsidR="00257484" w:rsidRPr="00BC6D5A" w:rsidRDefault="00257484" w:rsidP="0025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3D1E1C" w14:textId="77777777" w:rsidR="00257484" w:rsidRPr="00BC6D5A" w:rsidRDefault="00B36EF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akademicki.</w:t>
            </w:r>
          </w:p>
          <w:p w14:paraId="209717E4" w14:textId="77777777" w:rsidR="007A5FD5" w:rsidRPr="00BC6D5A" w:rsidRDefault="007A5FD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9AD2E" w14:textId="77777777" w:rsidR="007A5FD5" w:rsidRPr="00BC6D5A" w:rsidRDefault="007A5FD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0329" w14:textId="77777777" w:rsidR="007A5FD5" w:rsidRPr="00BC6D5A" w:rsidRDefault="007A5FD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Cały rok akademicki.</w:t>
            </w:r>
          </w:p>
          <w:p w14:paraId="1AC5871E" w14:textId="77777777" w:rsidR="007A5FD5" w:rsidRPr="00BC6D5A" w:rsidRDefault="007A5FD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0CB80" w14:textId="77777777" w:rsidR="007A5FD5" w:rsidRPr="00BC6D5A" w:rsidRDefault="007A5FD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ACF3" w14:textId="77777777" w:rsidR="007A5FD5" w:rsidRPr="00BC6D5A" w:rsidRDefault="007A5FD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40B15" w14:textId="77777777" w:rsidR="00BC6D5A" w:rsidRDefault="00BC6D5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80E92" w14:textId="321C8982" w:rsidR="007A5FD5" w:rsidRPr="00BC6D5A" w:rsidRDefault="007A5FD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Cały rok akademicki.</w:t>
            </w:r>
          </w:p>
          <w:p w14:paraId="400677BB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2AA1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8F718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86DE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54CB9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C654D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C5A5" w14:textId="63FACFA2" w:rsidR="00AA18C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Cały rok akademicki.</w:t>
            </w:r>
          </w:p>
          <w:p w14:paraId="706E92A1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9E39E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93F2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D708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60F9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52A1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1663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B5FE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D6DA" w14:textId="26061F29" w:rsidR="00E07CF7" w:rsidRPr="00BC6D5A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akademicki.</w:t>
            </w:r>
          </w:p>
        </w:tc>
        <w:tc>
          <w:tcPr>
            <w:tcW w:w="2977" w:type="dxa"/>
          </w:tcPr>
          <w:p w14:paraId="7008C196" w14:textId="77777777" w:rsidR="00257484" w:rsidRPr="00BC6D5A" w:rsidRDefault="00B36EF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 Instytutu.</w:t>
            </w:r>
          </w:p>
          <w:p w14:paraId="4DAB0469" w14:textId="77777777" w:rsidR="00B36EF5" w:rsidRPr="00BC6D5A" w:rsidRDefault="00B36EF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Wydawnictwo KSW.</w:t>
            </w:r>
          </w:p>
          <w:p w14:paraId="6ED83897" w14:textId="77777777" w:rsidR="007A5FD5" w:rsidRPr="00BC6D5A" w:rsidRDefault="007A5FD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FC8B" w14:textId="77777777" w:rsidR="007A5FD5" w:rsidRPr="00BC6D5A" w:rsidRDefault="007A5FD5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Członkowie Instytutu.</w:t>
            </w:r>
          </w:p>
          <w:p w14:paraId="144C7D3C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FA1E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59EA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51973" w14:textId="77777777" w:rsidR="000A422F" w:rsidRDefault="000A422F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C94A1" w14:textId="466C6C5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Członkowie Instytutu.</w:t>
            </w:r>
          </w:p>
          <w:p w14:paraId="43CE682B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CCB09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576E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92C7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F32A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E2427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08207" w14:textId="18C70095" w:rsidR="00AA18C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  <w:p w14:paraId="76F4C709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F262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00F1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AD45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2D9DC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4CCAB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EEA18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DEE9" w14:textId="77777777" w:rsidR="00E07CF7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173FE" w14:textId="587ABCA3" w:rsidR="00E07CF7" w:rsidRPr="00BC6D5A" w:rsidRDefault="00E07CF7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Instytutu.</w:t>
            </w:r>
          </w:p>
        </w:tc>
        <w:tc>
          <w:tcPr>
            <w:tcW w:w="4218" w:type="dxa"/>
          </w:tcPr>
          <w:p w14:paraId="78C8CB92" w14:textId="77777777" w:rsidR="00257484" w:rsidRPr="00BC6D5A" w:rsidRDefault="002D301B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Współpraca z Działem Promocji KSW.</w:t>
            </w:r>
          </w:p>
          <w:p w14:paraId="2C3861A6" w14:textId="77777777" w:rsidR="002D301B" w:rsidRPr="00BC6D5A" w:rsidRDefault="002D301B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CC847" w14:textId="77777777" w:rsidR="002D301B" w:rsidRPr="00BC6D5A" w:rsidRDefault="002D301B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69BC" w14:textId="77777777" w:rsidR="002D301B" w:rsidRPr="00BC6D5A" w:rsidRDefault="002D301B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W trakcie spotkań promocja oferty edukacyjnej KSW.</w:t>
            </w:r>
          </w:p>
          <w:p w14:paraId="5C50D399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4B282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6A9A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1DC1F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W tym cyklu wykłady dla słuchaczy KDUTW.</w:t>
            </w:r>
          </w:p>
          <w:p w14:paraId="1BF4B640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B52E8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9F12B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4F9D" w14:textId="77777777" w:rsidR="00AA18CA" w:rsidRPr="00BC6D5A" w:rsidRDefault="00AA18CA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68CEA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868D5" w14:textId="77777777" w:rsidR="00AA18CA" w:rsidRDefault="00972DA0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A">
              <w:rPr>
                <w:rFonts w:ascii="Times New Roman" w:hAnsi="Times New Roman" w:cs="Times New Roman"/>
                <w:sz w:val="24"/>
                <w:szCs w:val="24"/>
              </w:rPr>
              <w:t>W tym cyklu przewidziano konkursy, wystawy i pokazy.</w:t>
            </w:r>
          </w:p>
          <w:p w14:paraId="5F28B13B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55E0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01D3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9C43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4CDA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7525C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CE602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32959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projektu „Porozumienia</w:t>
            </w:r>
          </w:p>
          <w:p w14:paraId="753F4A7C" w14:textId="77777777" w:rsidR="006F4CAE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współpracy z interesariuszami zewnętrznymi”.</w:t>
            </w:r>
          </w:p>
          <w:p w14:paraId="679BD12E" w14:textId="2B6618B4" w:rsidR="006F4CAE" w:rsidRPr="00BC6D5A" w:rsidRDefault="006F4CAE" w:rsidP="0055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akcji podpisywania powyższego dokumentu.</w:t>
            </w:r>
          </w:p>
        </w:tc>
      </w:tr>
    </w:tbl>
    <w:p w14:paraId="3433EEB8" w14:textId="77777777" w:rsidR="001F2495" w:rsidRPr="00BC6D5A" w:rsidRDefault="001F2495" w:rsidP="00552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9D9D7" w14:textId="77777777" w:rsidR="00555340" w:rsidRDefault="00555340" w:rsidP="00552A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95903" w14:textId="79601BBC" w:rsidR="00B36EF5" w:rsidRDefault="00555340" w:rsidP="0055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Włocławek </w:t>
      </w:r>
      <w:r w:rsidR="006F4CAE">
        <w:rPr>
          <w:rFonts w:ascii="Times New Roman" w:hAnsi="Times New Roman" w:cs="Times New Roman"/>
          <w:sz w:val="28"/>
          <w:szCs w:val="28"/>
        </w:rPr>
        <w:t>18</w:t>
      </w:r>
      <w:r w:rsidR="00B36EF5">
        <w:rPr>
          <w:rFonts w:ascii="Times New Roman" w:hAnsi="Times New Roman" w:cs="Times New Roman"/>
          <w:sz w:val="28"/>
          <w:szCs w:val="28"/>
        </w:rPr>
        <w:t>.1</w:t>
      </w:r>
      <w:r w:rsidR="006F4CAE">
        <w:rPr>
          <w:rFonts w:ascii="Times New Roman" w:hAnsi="Times New Roman" w:cs="Times New Roman"/>
          <w:sz w:val="28"/>
          <w:szCs w:val="28"/>
        </w:rPr>
        <w:t>2</w:t>
      </w:r>
      <w:r w:rsidR="00B36EF5">
        <w:rPr>
          <w:rFonts w:ascii="Times New Roman" w:hAnsi="Times New Roman" w:cs="Times New Roman"/>
          <w:sz w:val="28"/>
          <w:szCs w:val="28"/>
        </w:rPr>
        <w:t>.2020.                                                                                      dr Marek Stefański, prof. KSW</w:t>
      </w:r>
    </w:p>
    <w:p w14:paraId="5D06F481" w14:textId="46C46C5E" w:rsidR="00555340" w:rsidRDefault="00B36EF5" w:rsidP="0055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Dyrektor Instytutu Administracji i </w:t>
      </w:r>
      <w:r w:rsidR="006F4CAE">
        <w:rPr>
          <w:rFonts w:ascii="Times New Roman" w:hAnsi="Times New Roman" w:cs="Times New Roman"/>
          <w:sz w:val="28"/>
          <w:szCs w:val="28"/>
        </w:rPr>
        <w:t>Zarządzania</w:t>
      </w:r>
      <w:r w:rsidR="00555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6EDEEC2D" w14:textId="3F82E4C0" w:rsidR="00555340" w:rsidRPr="00552AE1" w:rsidRDefault="00555340" w:rsidP="0055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sectPr w:rsidR="00555340" w:rsidRPr="00552AE1" w:rsidSect="003B3FF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3713" w14:textId="77777777" w:rsidR="00113827" w:rsidRDefault="00113827" w:rsidP="007F7F53">
      <w:pPr>
        <w:spacing w:after="0" w:line="240" w:lineRule="auto"/>
      </w:pPr>
      <w:r>
        <w:separator/>
      </w:r>
    </w:p>
  </w:endnote>
  <w:endnote w:type="continuationSeparator" w:id="0">
    <w:p w14:paraId="592062FA" w14:textId="77777777" w:rsidR="00113827" w:rsidRDefault="00113827" w:rsidP="007F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BFE5" w14:textId="77777777" w:rsidR="00113827" w:rsidRDefault="00113827" w:rsidP="007F7F53">
      <w:pPr>
        <w:spacing w:after="0" w:line="240" w:lineRule="auto"/>
      </w:pPr>
      <w:r>
        <w:separator/>
      </w:r>
    </w:p>
  </w:footnote>
  <w:footnote w:type="continuationSeparator" w:id="0">
    <w:p w14:paraId="417BEA8B" w14:textId="77777777" w:rsidR="00113827" w:rsidRDefault="00113827" w:rsidP="007F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17355"/>
      <w:docPartObj>
        <w:docPartGallery w:val="Page Numbers (Margins)"/>
        <w:docPartUnique/>
      </w:docPartObj>
    </w:sdtPr>
    <w:sdtEndPr/>
    <w:sdtContent>
      <w:p w14:paraId="5EDA76EA" w14:textId="55AB98FD" w:rsidR="00962BF8" w:rsidRDefault="00962BF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6D3B62" wp14:editId="3B17BA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2566" w14:textId="77777777" w:rsidR="00962BF8" w:rsidRDefault="00962B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53749" w:rsidRPr="006537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6D3B62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88C2566" w14:textId="77777777" w:rsidR="00962BF8" w:rsidRDefault="00962B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53749" w:rsidRPr="006537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8DD"/>
    <w:multiLevelType w:val="hybridMultilevel"/>
    <w:tmpl w:val="4156CE3C"/>
    <w:lvl w:ilvl="0" w:tplc="CFB01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6DC6"/>
    <w:multiLevelType w:val="hybridMultilevel"/>
    <w:tmpl w:val="D808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615E"/>
    <w:multiLevelType w:val="hybridMultilevel"/>
    <w:tmpl w:val="035C3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4441A"/>
    <w:multiLevelType w:val="hybridMultilevel"/>
    <w:tmpl w:val="EFD42D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A0F9B"/>
    <w:multiLevelType w:val="hybridMultilevel"/>
    <w:tmpl w:val="77765D96"/>
    <w:lvl w:ilvl="0" w:tplc="39920148">
      <w:start w:val="2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CA"/>
    <w:rsid w:val="000008C3"/>
    <w:rsid w:val="0000684D"/>
    <w:rsid w:val="00012076"/>
    <w:rsid w:val="0002118D"/>
    <w:rsid w:val="00025059"/>
    <w:rsid w:val="00032B92"/>
    <w:rsid w:val="000360D1"/>
    <w:rsid w:val="000570D3"/>
    <w:rsid w:val="00073B6B"/>
    <w:rsid w:val="000A422F"/>
    <w:rsid w:val="000A77A3"/>
    <w:rsid w:val="000C1AE1"/>
    <w:rsid w:val="000D320D"/>
    <w:rsid w:val="000D6928"/>
    <w:rsid w:val="000E1C71"/>
    <w:rsid w:val="000E55B4"/>
    <w:rsid w:val="000E78C4"/>
    <w:rsid w:val="00102E3E"/>
    <w:rsid w:val="0011014A"/>
    <w:rsid w:val="00113827"/>
    <w:rsid w:val="00134ACC"/>
    <w:rsid w:val="0015309E"/>
    <w:rsid w:val="001B2323"/>
    <w:rsid w:val="001D6F52"/>
    <w:rsid w:val="001E0C03"/>
    <w:rsid w:val="001E597F"/>
    <w:rsid w:val="001F2495"/>
    <w:rsid w:val="00226F6A"/>
    <w:rsid w:val="00241983"/>
    <w:rsid w:val="00257484"/>
    <w:rsid w:val="002621FD"/>
    <w:rsid w:val="00271A53"/>
    <w:rsid w:val="00275F94"/>
    <w:rsid w:val="00292818"/>
    <w:rsid w:val="002A3F4B"/>
    <w:rsid w:val="002B11D9"/>
    <w:rsid w:val="002D301B"/>
    <w:rsid w:val="002E5821"/>
    <w:rsid w:val="003050E2"/>
    <w:rsid w:val="003166E6"/>
    <w:rsid w:val="00345FCC"/>
    <w:rsid w:val="00360C62"/>
    <w:rsid w:val="003649AA"/>
    <w:rsid w:val="003929EE"/>
    <w:rsid w:val="00397F04"/>
    <w:rsid w:val="003B3FFC"/>
    <w:rsid w:val="003C457D"/>
    <w:rsid w:val="003C4C10"/>
    <w:rsid w:val="003E5AF0"/>
    <w:rsid w:val="004273E6"/>
    <w:rsid w:val="004364E6"/>
    <w:rsid w:val="0044073B"/>
    <w:rsid w:val="00445CF2"/>
    <w:rsid w:val="00451E08"/>
    <w:rsid w:val="0047493E"/>
    <w:rsid w:val="00481FF7"/>
    <w:rsid w:val="00502058"/>
    <w:rsid w:val="00520CDF"/>
    <w:rsid w:val="00526D84"/>
    <w:rsid w:val="005424B6"/>
    <w:rsid w:val="00544AD0"/>
    <w:rsid w:val="00552AE1"/>
    <w:rsid w:val="00555340"/>
    <w:rsid w:val="00574C4E"/>
    <w:rsid w:val="0058612B"/>
    <w:rsid w:val="005A7885"/>
    <w:rsid w:val="005B4B9C"/>
    <w:rsid w:val="005F7495"/>
    <w:rsid w:val="00601A20"/>
    <w:rsid w:val="00624147"/>
    <w:rsid w:val="00626A46"/>
    <w:rsid w:val="00653749"/>
    <w:rsid w:val="00664264"/>
    <w:rsid w:val="00664BF6"/>
    <w:rsid w:val="00686A58"/>
    <w:rsid w:val="006A2637"/>
    <w:rsid w:val="006A64FC"/>
    <w:rsid w:val="006D0782"/>
    <w:rsid w:val="006D5F76"/>
    <w:rsid w:val="006F4CAE"/>
    <w:rsid w:val="0070223E"/>
    <w:rsid w:val="00714ACD"/>
    <w:rsid w:val="00716059"/>
    <w:rsid w:val="00720130"/>
    <w:rsid w:val="007257F2"/>
    <w:rsid w:val="0073231A"/>
    <w:rsid w:val="00741CCA"/>
    <w:rsid w:val="007464EE"/>
    <w:rsid w:val="0077259E"/>
    <w:rsid w:val="00791F89"/>
    <w:rsid w:val="00797EAB"/>
    <w:rsid w:val="007A5FD5"/>
    <w:rsid w:val="007A7D1F"/>
    <w:rsid w:val="007B1D35"/>
    <w:rsid w:val="007C4CBD"/>
    <w:rsid w:val="007F5DB8"/>
    <w:rsid w:val="007F7F53"/>
    <w:rsid w:val="00824A21"/>
    <w:rsid w:val="00844EF4"/>
    <w:rsid w:val="00865E26"/>
    <w:rsid w:val="0088064A"/>
    <w:rsid w:val="0088713C"/>
    <w:rsid w:val="0089428A"/>
    <w:rsid w:val="008C558F"/>
    <w:rsid w:val="008D6B35"/>
    <w:rsid w:val="008F3906"/>
    <w:rsid w:val="008F70D4"/>
    <w:rsid w:val="00944A57"/>
    <w:rsid w:val="00962BF8"/>
    <w:rsid w:val="00972DA0"/>
    <w:rsid w:val="009A09DD"/>
    <w:rsid w:val="009B6404"/>
    <w:rsid w:val="009B759C"/>
    <w:rsid w:val="009D7456"/>
    <w:rsid w:val="009E50ED"/>
    <w:rsid w:val="009E5D43"/>
    <w:rsid w:val="009F25FA"/>
    <w:rsid w:val="00A11AA5"/>
    <w:rsid w:val="00A14BA5"/>
    <w:rsid w:val="00A64807"/>
    <w:rsid w:val="00A65567"/>
    <w:rsid w:val="00A71BCC"/>
    <w:rsid w:val="00A72FDD"/>
    <w:rsid w:val="00AA18CA"/>
    <w:rsid w:val="00AB0E82"/>
    <w:rsid w:val="00AB7B68"/>
    <w:rsid w:val="00AF0BD7"/>
    <w:rsid w:val="00B0001B"/>
    <w:rsid w:val="00B12D6B"/>
    <w:rsid w:val="00B30802"/>
    <w:rsid w:val="00B36EF5"/>
    <w:rsid w:val="00B46CD5"/>
    <w:rsid w:val="00B47628"/>
    <w:rsid w:val="00B56242"/>
    <w:rsid w:val="00B57EC6"/>
    <w:rsid w:val="00B87187"/>
    <w:rsid w:val="00B94D3E"/>
    <w:rsid w:val="00BB0244"/>
    <w:rsid w:val="00BC6D5A"/>
    <w:rsid w:val="00BF7EB3"/>
    <w:rsid w:val="00C005AA"/>
    <w:rsid w:val="00C1796F"/>
    <w:rsid w:val="00C301C0"/>
    <w:rsid w:val="00C345EF"/>
    <w:rsid w:val="00C37E92"/>
    <w:rsid w:val="00C8163B"/>
    <w:rsid w:val="00C867A4"/>
    <w:rsid w:val="00C9144E"/>
    <w:rsid w:val="00CA5A1A"/>
    <w:rsid w:val="00CC7AD0"/>
    <w:rsid w:val="00CF1A04"/>
    <w:rsid w:val="00D27711"/>
    <w:rsid w:val="00D62BC4"/>
    <w:rsid w:val="00D6749D"/>
    <w:rsid w:val="00D86B70"/>
    <w:rsid w:val="00D928F4"/>
    <w:rsid w:val="00DB65C6"/>
    <w:rsid w:val="00DD1A89"/>
    <w:rsid w:val="00DF0E27"/>
    <w:rsid w:val="00E05D81"/>
    <w:rsid w:val="00E07CF7"/>
    <w:rsid w:val="00E229D0"/>
    <w:rsid w:val="00E356B9"/>
    <w:rsid w:val="00E4353D"/>
    <w:rsid w:val="00E62BED"/>
    <w:rsid w:val="00E64A62"/>
    <w:rsid w:val="00E738DA"/>
    <w:rsid w:val="00EA0AE6"/>
    <w:rsid w:val="00EB2A90"/>
    <w:rsid w:val="00ED212F"/>
    <w:rsid w:val="00ED3DAD"/>
    <w:rsid w:val="00EE6C35"/>
    <w:rsid w:val="00EF4654"/>
    <w:rsid w:val="00F01A8A"/>
    <w:rsid w:val="00F05918"/>
    <w:rsid w:val="00F15F2E"/>
    <w:rsid w:val="00F23FD4"/>
    <w:rsid w:val="00F81421"/>
    <w:rsid w:val="00F861ED"/>
    <w:rsid w:val="00FA2491"/>
    <w:rsid w:val="00FA278B"/>
    <w:rsid w:val="00FA507D"/>
    <w:rsid w:val="00FA6D9C"/>
    <w:rsid w:val="00FA7F1B"/>
    <w:rsid w:val="00FB5082"/>
    <w:rsid w:val="00FC3845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3244"/>
  <w15:docId w15:val="{481D313B-B5D1-4A4A-AE12-2F0AB23B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9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F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F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F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BF8"/>
  </w:style>
  <w:style w:type="paragraph" w:styleId="Stopka">
    <w:name w:val="footer"/>
    <w:basedOn w:val="Normalny"/>
    <w:link w:val="StopkaZnak"/>
    <w:uiPriority w:val="99"/>
    <w:unhideWhenUsed/>
    <w:rsid w:val="0096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WSHE</dc:creator>
  <cp:lastModifiedBy>Komputer</cp:lastModifiedBy>
  <cp:revision>2</cp:revision>
  <dcterms:created xsi:type="dcterms:W3CDTF">2021-01-08T08:44:00Z</dcterms:created>
  <dcterms:modified xsi:type="dcterms:W3CDTF">2021-01-08T08:44:00Z</dcterms:modified>
</cp:coreProperties>
</file>