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766" w:rsidRDefault="00347766" w:rsidP="00B371C5">
      <w:pPr>
        <w:jc w:val="center"/>
        <w:rPr>
          <w:rFonts w:cs="Times New Roman"/>
          <w:b/>
          <w:bCs/>
          <w:sz w:val="28"/>
          <w:szCs w:val="28"/>
        </w:rPr>
      </w:pPr>
      <w:bookmarkStart w:id="0" w:name="_Toc374979415"/>
      <w:bookmarkStart w:id="1" w:name="_Toc374979574"/>
      <w:bookmarkStart w:id="2" w:name="_Toc374984377"/>
      <w:bookmarkStart w:id="3" w:name="_Toc374979416"/>
      <w:bookmarkStart w:id="4" w:name="_Toc374979575"/>
      <w:bookmarkStart w:id="5" w:name="_Toc374984378"/>
      <w:r>
        <w:rPr>
          <w:rFonts w:cs="Times New Roman"/>
          <w:b/>
          <w:bCs/>
          <w:sz w:val="28"/>
          <w:szCs w:val="28"/>
        </w:rPr>
        <w:t>Kujawsk</w:t>
      </w:r>
      <w:r w:rsidR="0097689C">
        <w:rPr>
          <w:rFonts w:cs="Times New Roman"/>
          <w:b/>
          <w:bCs/>
          <w:sz w:val="28"/>
          <w:szCs w:val="28"/>
        </w:rPr>
        <w:t>a</w:t>
      </w:r>
      <w:r>
        <w:rPr>
          <w:rFonts w:cs="Times New Roman"/>
          <w:b/>
          <w:bCs/>
          <w:sz w:val="28"/>
          <w:szCs w:val="28"/>
        </w:rPr>
        <w:t xml:space="preserve"> Szkoł</w:t>
      </w:r>
      <w:r w:rsidR="0097689C">
        <w:rPr>
          <w:rFonts w:cs="Times New Roman"/>
          <w:b/>
          <w:bCs/>
          <w:sz w:val="28"/>
          <w:szCs w:val="28"/>
        </w:rPr>
        <w:t>a</w:t>
      </w:r>
      <w:r>
        <w:rPr>
          <w:rFonts w:cs="Times New Roman"/>
          <w:b/>
          <w:bCs/>
          <w:sz w:val="28"/>
          <w:szCs w:val="28"/>
        </w:rPr>
        <w:t xml:space="preserve"> Wyższ</w:t>
      </w:r>
      <w:r w:rsidR="0097689C">
        <w:rPr>
          <w:rFonts w:cs="Times New Roman"/>
          <w:b/>
          <w:bCs/>
          <w:sz w:val="28"/>
          <w:szCs w:val="28"/>
        </w:rPr>
        <w:t>a</w:t>
      </w:r>
      <w:r>
        <w:rPr>
          <w:rFonts w:cs="Times New Roman"/>
          <w:b/>
          <w:bCs/>
          <w:sz w:val="28"/>
          <w:szCs w:val="28"/>
        </w:rPr>
        <w:t xml:space="preserve"> we Włocławku</w:t>
      </w:r>
    </w:p>
    <w:p w:rsidR="00347766" w:rsidRDefault="00114946" w:rsidP="00B371C5">
      <w:pPr>
        <w:jc w:val="center"/>
        <w:rPr>
          <w:rFonts w:cs="Times New Roman"/>
          <w:b/>
          <w:bCs/>
          <w:sz w:val="28"/>
          <w:szCs w:val="28"/>
        </w:rPr>
      </w:pPr>
      <w:bookmarkStart w:id="6" w:name="_Toc67042464"/>
      <w:bookmarkStart w:id="7" w:name="_Toc67044526"/>
      <w:bookmarkStart w:id="8" w:name="_Toc179724733"/>
      <w:bookmarkStart w:id="9" w:name="_Toc179725229"/>
      <w:bookmarkStart w:id="10" w:name="_Toc180552649"/>
      <w:bookmarkStart w:id="11" w:name="_Toc181354301"/>
      <w:bookmarkStart w:id="12" w:name="_Toc194231044"/>
      <w:bookmarkStart w:id="13" w:name="_Toc67042465"/>
      <w:bookmarkStart w:id="14" w:name="_Toc67044527"/>
      <w:bookmarkStart w:id="15" w:name="_Toc179724734"/>
      <w:bookmarkStart w:id="16" w:name="_Toc179725230"/>
      <w:bookmarkStart w:id="17" w:name="_Toc180552650"/>
      <w:bookmarkStart w:id="18" w:name="_Toc181354302"/>
      <w:bookmarkStart w:id="19" w:name="_Toc194231045"/>
      <w:bookmarkStart w:id="20" w:name="_Toc368229937"/>
      <w:bookmarkStart w:id="21" w:name="_Toc368838218"/>
      <w:bookmarkStart w:id="22" w:name="_Toc368838542"/>
      <w:bookmarkStart w:id="23" w:name="_Toc370151110"/>
      <w:bookmarkStart w:id="24" w:name="_Toc374968250"/>
      <w:r>
        <w:rPr>
          <w:noProof/>
        </w:rPr>
        <mc:AlternateContent>
          <mc:Choice Requires="wps">
            <w:drawing>
              <wp:anchor distT="0" distB="0" distL="114300" distR="114300" simplePos="0" relativeHeight="251659264" behindDoc="0" locked="0" layoutInCell="1" allowOverlap="1">
                <wp:simplePos x="0" y="0"/>
                <wp:positionH relativeFrom="page">
                  <wp:posOffset>1184275</wp:posOffset>
                </wp:positionH>
                <wp:positionV relativeFrom="paragraph">
                  <wp:posOffset>95250</wp:posOffset>
                </wp:positionV>
                <wp:extent cx="5334000" cy="0"/>
                <wp:effectExtent l="12700" t="9525" r="15875" b="95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5B2D6"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25pt,7.5pt" to="513.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9Y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" strokeweight="1.5pt">
                <w10:wrap anchorx="page"/>
              </v:line>
            </w:pict>
          </mc:Fallback>
        </mc:AlternateContent>
      </w:r>
      <w:bookmarkEnd w:id="6"/>
      <w:bookmarkEnd w:id="7"/>
      <w:bookmarkEnd w:id="8"/>
      <w:bookmarkEnd w:id="9"/>
      <w:bookmarkEnd w:id="10"/>
      <w:bookmarkEnd w:id="11"/>
      <w:bookmarkEnd w:id="12"/>
    </w:p>
    <w:bookmarkEnd w:id="13"/>
    <w:bookmarkEnd w:id="14"/>
    <w:bookmarkEnd w:id="15"/>
    <w:bookmarkEnd w:id="16"/>
    <w:bookmarkEnd w:id="17"/>
    <w:bookmarkEnd w:id="18"/>
    <w:bookmarkEnd w:id="19"/>
    <w:bookmarkEnd w:id="20"/>
    <w:bookmarkEnd w:id="21"/>
    <w:bookmarkEnd w:id="22"/>
    <w:bookmarkEnd w:id="23"/>
    <w:bookmarkEnd w:id="24"/>
    <w:p w:rsidR="00347766" w:rsidRDefault="00114946" w:rsidP="00B371C5">
      <w:pPr>
        <w:jc w:val="center"/>
        <w:rPr>
          <w:rFonts w:cs="Times New Roman"/>
          <w:b/>
          <w:bCs/>
          <w:sz w:val="28"/>
          <w:szCs w:val="28"/>
        </w:rPr>
      </w:pPr>
      <w:r>
        <w:rPr>
          <w:rFonts w:cs="Times New Roman"/>
          <w:b/>
          <w:bCs/>
          <w:sz w:val="28"/>
          <w:szCs w:val="28"/>
        </w:rPr>
        <w:t>WYDZIAŁ NAUK SPOŁECZNYCH I TECHNICZNYCH</w:t>
      </w:r>
    </w:p>
    <w:p w:rsidR="00F56DA2" w:rsidRDefault="00F56DA2" w:rsidP="00B371C5">
      <w:pPr>
        <w:jc w:val="center"/>
        <w:rPr>
          <w:rFonts w:cs="Times New Roman"/>
          <w:b/>
          <w:bCs/>
          <w:sz w:val="28"/>
          <w:szCs w:val="28"/>
        </w:rPr>
      </w:pPr>
      <w:r>
        <w:rPr>
          <w:rFonts w:cs="Times New Roman"/>
          <w:b/>
          <w:bCs/>
          <w:sz w:val="28"/>
          <w:szCs w:val="28"/>
        </w:rPr>
        <w:t>KUJAWSKIEJ SZKOŁY WYŻSZEJ WE WŁOCŁAWKU</w:t>
      </w:r>
    </w:p>
    <w:p w:rsidR="00347766" w:rsidRDefault="00347766" w:rsidP="00B371C5">
      <w:pPr>
        <w:pStyle w:val="ABZnak"/>
        <w:spacing w:before="0" w:line="240" w:lineRule="auto"/>
        <w:rPr>
          <w:spacing w:val="20"/>
          <w:sz w:val="28"/>
          <w:szCs w:val="28"/>
        </w:rPr>
      </w:pPr>
    </w:p>
    <w:p w:rsidR="00347766" w:rsidRDefault="00347766">
      <w:pPr>
        <w:pStyle w:val="ABZnak"/>
        <w:rPr>
          <w:spacing w:val="20"/>
          <w:sz w:val="28"/>
          <w:szCs w:val="28"/>
        </w:rPr>
      </w:pPr>
    </w:p>
    <w:p w:rsidR="00347766" w:rsidRDefault="00347766">
      <w:pPr>
        <w:pStyle w:val="ABZnak"/>
        <w:rPr>
          <w:spacing w:val="20"/>
          <w:sz w:val="28"/>
          <w:szCs w:val="28"/>
        </w:rPr>
      </w:pPr>
    </w:p>
    <w:p w:rsidR="00347766" w:rsidRDefault="0011616C">
      <w:pPr>
        <w:pStyle w:val="ABZnak"/>
        <w:ind w:firstLine="0"/>
        <w:jc w:val="center"/>
        <w:rPr>
          <w:spacing w:val="20"/>
          <w:sz w:val="28"/>
          <w:szCs w:val="28"/>
        </w:rPr>
      </w:pPr>
      <w:r>
        <w:rPr>
          <w:noProof/>
        </w:rPr>
        <w:drawing>
          <wp:inline distT="0" distB="0" distL="0" distR="0">
            <wp:extent cx="2295525" cy="18478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95525" cy="1847850"/>
                    </a:xfrm>
                    <a:prstGeom prst="rect">
                      <a:avLst/>
                    </a:prstGeom>
                    <a:noFill/>
                    <a:ln w="9525">
                      <a:noFill/>
                      <a:miter lim="800000"/>
                      <a:headEnd/>
                      <a:tailEnd/>
                    </a:ln>
                  </pic:spPr>
                </pic:pic>
              </a:graphicData>
            </a:graphic>
          </wp:inline>
        </w:drawing>
      </w:r>
    </w:p>
    <w:p w:rsidR="00347766" w:rsidRDefault="00347766">
      <w:pPr>
        <w:pStyle w:val="ABZnak"/>
        <w:rPr>
          <w:spacing w:val="20"/>
          <w:sz w:val="28"/>
          <w:szCs w:val="28"/>
        </w:rPr>
      </w:pPr>
    </w:p>
    <w:p w:rsidR="00347766" w:rsidRDefault="00347766">
      <w:pPr>
        <w:pStyle w:val="ABZnak"/>
        <w:rPr>
          <w:spacing w:val="20"/>
          <w:sz w:val="28"/>
          <w:szCs w:val="28"/>
        </w:rPr>
      </w:pPr>
    </w:p>
    <w:p w:rsidR="00347766" w:rsidRDefault="00347766">
      <w:pPr>
        <w:pStyle w:val="ABZnak"/>
        <w:spacing w:line="240" w:lineRule="auto"/>
        <w:ind w:firstLine="0"/>
        <w:jc w:val="center"/>
        <w:rPr>
          <w:i/>
          <w:iCs/>
          <w:spacing w:val="20"/>
          <w:sz w:val="28"/>
          <w:szCs w:val="28"/>
        </w:rPr>
      </w:pPr>
    </w:p>
    <w:p w:rsidR="00887D26" w:rsidRPr="004208A3" w:rsidRDefault="00347766">
      <w:pPr>
        <w:pStyle w:val="ABZnak"/>
        <w:spacing w:line="240" w:lineRule="auto"/>
        <w:jc w:val="center"/>
        <w:rPr>
          <w:b/>
          <w:bCs/>
          <w:i/>
          <w:spacing w:val="20"/>
          <w:sz w:val="32"/>
          <w:szCs w:val="32"/>
        </w:rPr>
      </w:pPr>
      <w:r w:rsidRPr="004208A3">
        <w:rPr>
          <w:b/>
          <w:bCs/>
          <w:i/>
          <w:spacing w:val="20"/>
          <w:sz w:val="32"/>
          <w:szCs w:val="32"/>
        </w:rPr>
        <w:t>Zasady</w:t>
      </w:r>
      <w:r w:rsidR="00887D26" w:rsidRPr="004208A3">
        <w:rPr>
          <w:b/>
          <w:bCs/>
          <w:i/>
          <w:spacing w:val="20"/>
          <w:sz w:val="32"/>
          <w:szCs w:val="32"/>
        </w:rPr>
        <w:t>, kryteria przygotowania i oceny</w:t>
      </w:r>
    </w:p>
    <w:p w:rsidR="00347766" w:rsidRPr="004208A3" w:rsidRDefault="00347766" w:rsidP="00887D26">
      <w:pPr>
        <w:pStyle w:val="ABZnak"/>
        <w:spacing w:line="240" w:lineRule="auto"/>
        <w:jc w:val="center"/>
        <w:rPr>
          <w:b/>
          <w:bCs/>
          <w:i/>
          <w:sz w:val="32"/>
          <w:szCs w:val="32"/>
        </w:rPr>
      </w:pPr>
      <w:r w:rsidRPr="004208A3">
        <w:rPr>
          <w:b/>
          <w:bCs/>
          <w:i/>
          <w:spacing w:val="20"/>
          <w:sz w:val="32"/>
          <w:szCs w:val="32"/>
        </w:rPr>
        <w:t>prac dyplomowych</w:t>
      </w:r>
      <w:r w:rsidR="00887D26" w:rsidRPr="004208A3">
        <w:rPr>
          <w:b/>
          <w:bCs/>
          <w:i/>
          <w:spacing w:val="20"/>
          <w:sz w:val="32"/>
          <w:szCs w:val="32"/>
        </w:rPr>
        <w:t xml:space="preserve"> oraz </w:t>
      </w:r>
      <w:r w:rsidRPr="004208A3">
        <w:rPr>
          <w:b/>
          <w:bCs/>
          <w:i/>
          <w:sz w:val="32"/>
          <w:szCs w:val="32"/>
        </w:rPr>
        <w:t>egzaminu dyplomowego</w:t>
      </w:r>
    </w:p>
    <w:p w:rsidR="008F1611" w:rsidRDefault="00114946" w:rsidP="00887D26">
      <w:pPr>
        <w:pStyle w:val="ABZnak"/>
        <w:spacing w:line="240" w:lineRule="auto"/>
        <w:jc w:val="center"/>
        <w:rPr>
          <w:b/>
          <w:bCs/>
          <w:i/>
          <w:sz w:val="32"/>
          <w:szCs w:val="32"/>
        </w:rPr>
      </w:pPr>
      <w:r>
        <w:rPr>
          <w:b/>
          <w:bCs/>
          <w:i/>
          <w:sz w:val="32"/>
          <w:szCs w:val="32"/>
        </w:rPr>
        <w:t xml:space="preserve">na Wydziale Nauk Społecznych i Technicznych </w:t>
      </w:r>
    </w:p>
    <w:p w:rsidR="00887D26" w:rsidRPr="004208A3" w:rsidRDefault="00F56DA2" w:rsidP="00887D26">
      <w:pPr>
        <w:pStyle w:val="ABZnak"/>
        <w:spacing w:line="240" w:lineRule="auto"/>
        <w:jc w:val="center"/>
        <w:rPr>
          <w:b/>
          <w:bCs/>
          <w:i/>
          <w:sz w:val="32"/>
          <w:szCs w:val="32"/>
        </w:rPr>
      </w:pPr>
      <w:r w:rsidRPr="004208A3">
        <w:rPr>
          <w:b/>
          <w:bCs/>
          <w:i/>
          <w:sz w:val="32"/>
          <w:szCs w:val="32"/>
        </w:rPr>
        <w:t>Kujawskiej Szkoły Wyższej</w:t>
      </w:r>
    </w:p>
    <w:p w:rsidR="00347766" w:rsidRPr="00B371C5" w:rsidRDefault="00F56DA2">
      <w:pPr>
        <w:pStyle w:val="ABZnak"/>
        <w:ind w:firstLine="0"/>
        <w:jc w:val="center"/>
        <w:rPr>
          <w:b/>
          <w:bCs/>
          <w:spacing w:val="20"/>
          <w:sz w:val="32"/>
          <w:szCs w:val="32"/>
        </w:rPr>
      </w:pPr>
      <w:r>
        <w:rPr>
          <w:b/>
          <w:bCs/>
          <w:spacing w:val="20"/>
          <w:sz w:val="32"/>
          <w:szCs w:val="32"/>
        </w:rPr>
        <w:t>we Włocławku</w:t>
      </w:r>
    </w:p>
    <w:p w:rsidR="00347766" w:rsidRDefault="00347766">
      <w:pPr>
        <w:pStyle w:val="ABZnak"/>
        <w:rPr>
          <w:spacing w:val="60"/>
          <w:sz w:val="24"/>
          <w:szCs w:val="24"/>
        </w:rPr>
      </w:pPr>
    </w:p>
    <w:p w:rsidR="00347766" w:rsidRDefault="00347766">
      <w:pPr>
        <w:pStyle w:val="ABZnak"/>
        <w:rPr>
          <w:spacing w:val="60"/>
          <w:sz w:val="24"/>
          <w:szCs w:val="24"/>
        </w:rPr>
      </w:pPr>
    </w:p>
    <w:p w:rsidR="00347766" w:rsidRDefault="00347766">
      <w:pPr>
        <w:pStyle w:val="ABZnak"/>
        <w:ind w:firstLine="0"/>
        <w:jc w:val="left"/>
        <w:rPr>
          <w:sz w:val="24"/>
          <w:szCs w:val="24"/>
        </w:rPr>
      </w:pPr>
    </w:p>
    <w:p w:rsidR="00347766" w:rsidRDefault="00347766" w:rsidP="00B371C5">
      <w:pPr>
        <w:pStyle w:val="ABZnak"/>
        <w:spacing w:before="0" w:line="240" w:lineRule="auto"/>
        <w:ind w:firstLine="0"/>
        <w:jc w:val="center"/>
        <w:rPr>
          <w:b/>
          <w:bCs/>
          <w:i/>
          <w:iCs/>
          <w:sz w:val="28"/>
          <w:szCs w:val="28"/>
        </w:rPr>
      </w:pPr>
    </w:p>
    <w:p w:rsidR="008F1611" w:rsidRDefault="008F1611" w:rsidP="00B371C5">
      <w:pPr>
        <w:pStyle w:val="ABZnak"/>
        <w:spacing w:before="0" w:line="240" w:lineRule="auto"/>
        <w:ind w:firstLine="0"/>
        <w:jc w:val="center"/>
        <w:rPr>
          <w:sz w:val="24"/>
          <w:szCs w:val="24"/>
        </w:rPr>
      </w:pPr>
    </w:p>
    <w:p w:rsidR="00B371C5" w:rsidRDefault="00B371C5" w:rsidP="00B371C5">
      <w:pPr>
        <w:pStyle w:val="ABZnak"/>
        <w:spacing w:before="0" w:line="240" w:lineRule="auto"/>
        <w:ind w:firstLine="0"/>
        <w:jc w:val="center"/>
        <w:rPr>
          <w:sz w:val="24"/>
          <w:szCs w:val="24"/>
        </w:rPr>
      </w:pPr>
    </w:p>
    <w:p w:rsidR="00B371C5" w:rsidRDefault="00B371C5" w:rsidP="00622784">
      <w:pPr>
        <w:pStyle w:val="ABZnak"/>
        <w:spacing w:before="0" w:line="240" w:lineRule="auto"/>
        <w:ind w:hanging="1560"/>
        <w:jc w:val="center"/>
        <w:rPr>
          <w:sz w:val="24"/>
          <w:szCs w:val="24"/>
        </w:rPr>
      </w:pPr>
    </w:p>
    <w:p w:rsidR="00B371C5" w:rsidRPr="00B371C5" w:rsidRDefault="00B371C5" w:rsidP="00B371C5">
      <w:pPr>
        <w:pStyle w:val="ABZnak"/>
        <w:spacing w:before="0" w:line="240" w:lineRule="auto"/>
        <w:ind w:firstLine="0"/>
        <w:jc w:val="center"/>
        <w:rPr>
          <w:b/>
          <w:sz w:val="24"/>
          <w:szCs w:val="24"/>
        </w:rPr>
      </w:pPr>
    </w:p>
    <w:p w:rsidR="000C3E87" w:rsidRDefault="000C3E87" w:rsidP="00B371C5">
      <w:pPr>
        <w:pStyle w:val="ABZnak"/>
        <w:pBdr>
          <w:bottom w:val="single" w:sz="6" w:space="1" w:color="auto"/>
        </w:pBdr>
        <w:spacing w:before="0" w:line="240" w:lineRule="auto"/>
        <w:ind w:firstLine="0"/>
        <w:jc w:val="center"/>
        <w:rPr>
          <w:b/>
          <w:sz w:val="24"/>
          <w:szCs w:val="24"/>
        </w:rPr>
      </w:pPr>
    </w:p>
    <w:p w:rsidR="000C3E87" w:rsidRDefault="000C3E87" w:rsidP="00B371C5">
      <w:pPr>
        <w:pStyle w:val="ABZnak"/>
        <w:pBdr>
          <w:bottom w:val="single" w:sz="6" w:space="1" w:color="auto"/>
        </w:pBdr>
        <w:spacing w:before="0" w:line="240" w:lineRule="auto"/>
        <w:ind w:firstLine="0"/>
        <w:jc w:val="center"/>
        <w:rPr>
          <w:b/>
          <w:sz w:val="24"/>
          <w:szCs w:val="24"/>
        </w:rPr>
      </w:pPr>
    </w:p>
    <w:p w:rsidR="000C3E87" w:rsidRDefault="000C3E87" w:rsidP="00B371C5">
      <w:pPr>
        <w:pStyle w:val="ABZnak"/>
        <w:pBdr>
          <w:bottom w:val="single" w:sz="6" w:space="1" w:color="auto"/>
        </w:pBdr>
        <w:spacing w:before="0" w:line="240" w:lineRule="auto"/>
        <w:ind w:firstLine="0"/>
        <w:jc w:val="center"/>
        <w:rPr>
          <w:b/>
          <w:sz w:val="24"/>
          <w:szCs w:val="24"/>
        </w:rPr>
      </w:pPr>
    </w:p>
    <w:p w:rsidR="00B371C5" w:rsidRDefault="008F1611" w:rsidP="00B371C5">
      <w:pPr>
        <w:pStyle w:val="ABZnak"/>
        <w:pBdr>
          <w:bottom w:val="single" w:sz="6" w:space="1" w:color="auto"/>
        </w:pBdr>
        <w:spacing w:before="0" w:line="240" w:lineRule="auto"/>
        <w:ind w:firstLine="0"/>
        <w:jc w:val="center"/>
        <w:rPr>
          <w:b/>
          <w:sz w:val="24"/>
          <w:szCs w:val="24"/>
        </w:rPr>
      </w:pPr>
      <w:r>
        <w:rPr>
          <w:b/>
          <w:sz w:val="24"/>
          <w:szCs w:val="24"/>
        </w:rPr>
        <w:t>Włocławek</w:t>
      </w:r>
    </w:p>
    <w:p w:rsidR="00B371C5" w:rsidRPr="00B371C5" w:rsidRDefault="00B371C5" w:rsidP="00B371C5">
      <w:pPr>
        <w:pStyle w:val="ABZnak"/>
        <w:spacing w:before="0" w:line="240" w:lineRule="auto"/>
        <w:ind w:firstLine="0"/>
        <w:jc w:val="center"/>
        <w:rPr>
          <w:b/>
          <w:sz w:val="24"/>
          <w:szCs w:val="24"/>
        </w:rPr>
      </w:pPr>
      <w:r>
        <w:rPr>
          <w:b/>
          <w:sz w:val="24"/>
          <w:szCs w:val="24"/>
        </w:rPr>
        <w:t>2019</w:t>
      </w:r>
    </w:p>
    <w:p w:rsidR="00622784" w:rsidRDefault="00622784">
      <w:pPr>
        <w:spacing w:after="200" w:line="276" w:lineRule="auto"/>
        <w:rPr>
          <w:rFonts w:cs="Times New Roman"/>
          <w:b/>
          <w:bCs/>
        </w:rPr>
      </w:pPr>
      <w:bookmarkStart w:id="25" w:name="_Toc374968251"/>
      <w:bookmarkStart w:id="26" w:name="_Toc374984366"/>
    </w:p>
    <w:p w:rsidR="00347766" w:rsidRDefault="006A006A">
      <w:pPr>
        <w:spacing w:after="200" w:line="276" w:lineRule="auto"/>
        <w:rPr>
          <w:rFonts w:cs="Times New Roman"/>
          <w:b/>
          <w:bCs/>
        </w:rPr>
      </w:pPr>
      <w:r>
        <w:rPr>
          <w:rFonts w:cs="Times New Roman"/>
          <w:b/>
          <w:bCs/>
        </w:rPr>
        <w:t>WSTĘP</w:t>
      </w:r>
      <w:bookmarkEnd w:id="25"/>
      <w:bookmarkEnd w:id="26"/>
    </w:p>
    <w:p w:rsidR="00F56DA2" w:rsidRDefault="00F56DA2" w:rsidP="00F56DA2">
      <w:pPr>
        <w:pStyle w:val="Podtytu"/>
        <w:ind w:firstLine="708"/>
        <w:jc w:val="both"/>
        <w:rPr>
          <w:rFonts w:ascii="Times New Roman" w:hAnsi="Times New Roman" w:cs="Times New Roman"/>
          <w:b w:val="0"/>
          <w:bCs w:val="0"/>
          <w:spacing w:val="-4"/>
        </w:rPr>
      </w:pPr>
      <w:r w:rsidRPr="00F56DA2">
        <w:rPr>
          <w:rFonts w:ascii="Times New Roman" w:hAnsi="Times New Roman" w:cs="Times New Roman"/>
          <w:b w:val="0"/>
          <w:bCs w:val="0"/>
          <w:spacing w:val="-4"/>
        </w:rPr>
        <w:t xml:space="preserve">Warunkiem przystąpienia do egzaminu dyplomowego jest: </w:t>
      </w:r>
    </w:p>
    <w:p w:rsidR="00F56DA2" w:rsidRDefault="00F56DA2" w:rsidP="00F56DA2">
      <w:pPr>
        <w:pStyle w:val="Podtytu"/>
        <w:ind w:firstLine="708"/>
        <w:jc w:val="both"/>
        <w:rPr>
          <w:rFonts w:ascii="Times New Roman" w:hAnsi="Times New Roman" w:cs="Times New Roman"/>
          <w:b w:val="0"/>
          <w:bCs w:val="0"/>
          <w:spacing w:val="-4"/>
        </w:rPr>
      </w:pPr>
      <w:r>
        <w:rPr>
          <w:rFonts w:ascii="Times New Roman" w:hAnsi="Times New Roman" w:cs="Times New Roman"/>
          <w:b w:val="0"/>
          <w:bCs w:val="0"/>
          <w:spacing w:val="-4"/>
        </w:rPr>
        <w:t>1) spełnienie</w:t>
      </w:r>
      <w:r w:rsidRPr="00F56DA2">
        <w:rPr>
          <w:rFonts w:ascii="Times New Roman" w:hAnsi="Times New Roman" w:cs="Times New Roman"/>
          <w:b w:val="0"/>
          <w:bCs w:val="0"/>
          <w:spacing w:val="-4"/>
        </w:rPr>
        <w:t xml:space="preserve"> wszystkich wymagań wynikających z programu studiów; </w:t>
      </w:r>
    </w:p>
    <w:p w:rsidR="00F56DA2" w:rsidRDefault="00F56DA2" w:rsidP="00F56DA2">
      <w:pPr>
        <w:pStyle w:val="Podtytu"/>
        <w:ind w:firstLine="708"/>
        <w:jc w:val="both"/>
        <w:rPr>
          <w:rFonts w:ascii="Times New Roman" w:hAnsi="Times New Roman" w:cs="Times New Roman"/>
          <w:b w:val="0"/>
          <w:bCs w:val="0"/>
          <w:spacing w:val="-4"/>
        </w:rPr>
      </w:pPr>
      <w:r w:rsidRPr="00F56DA2">
        <w:rPr>
          <w:rFonts w:ascii="Times New Roman" w:hAnsi="Times New Roman" w:cs="Times New Roman"/>
          <w:b w:val="0"/>
          <w:bCs w:val="0"/>
          <w:spacing w:val="-4"/>
        </w:rPr>
        <w:t xml:space="preserve">2) odbycie przewidzianych w programie studiów praktyk zawodowych; </w:t>
      </w:r>
    </w:p>
    <w:p w:rsidR="00F56DA2" w:rsidRDefault="00F56DA2" w:rsidP="00F56DA2">
      <w:pPr>
        <w:pStyle w:val="Podtytu"/>
        <w:ind w:firstLine="708"/>
        <w:jc w:val="both"/>
        <w:rPr>
          <w:rFonts w:ascii="Times New Roman" w:hAnsi="Times New Roman" w:cs="Times New Roman"/>
          <w:b w:val="0"/>
          <w:bCs w:val="0"/>
          <w:spacing w:val="-4"/>
        </w:rPr>
      </w:pPr>
      <w:r w:rsidRPr="00F56DA2">
        <w:rPr>
          <w:rFonts w:ascii="Times New Roman" w:hAnsi="Times New Roman" w:cs="Times New Roman"/>
          <w:b w:val="0"/>
          <w:bCs w:val="0"/>
          <w:spacing w:val="-4"/>
        </w:rPr>
        <w:t xml:space="preserve">3) pozytywny wynik sprawdzenia pracy dyplomowej za pomocą Jednolitego </w:t>
      </w:r>
      <w:r>
        <w:rPr>
          <w:rFonts w:ascii="Times New Roman" w:hAnsi="Times New Roman" w:cs="Times New Roman"/>
          <w:b w:val="0"/>
          <w:bCs w:val="0"/>
          <w:spacing w:val="-4"/>
        </w:rPr>
        <w:t xml:space="preserve">Systemu </w:t>
      </w:r>
      <w:proofErr w:type="spellStart"/>
      <w:r>
        <w:rPr>
          <w:rFonts w:ascii="Times New Roman" w:hAnsi="Times New Roman" w:cs="Times New Roman"/>
          <w:b w:val="0"/>
          <w:bCs w:val="0"/>
          <w:spacing w:val="-4"/>
        </w:rPr>
        <w:t>Antyplagiatowego</w:t>
      </w:r>
      <w:proofErr w:type="spellEnd"/>
      <w:r>
        <w:rPr>
          <w:rFonts w:ascii="Times New Roman" w:hAnsi="Times New Roman" w:cs="Times New Roman"/>
          <w:b w:val="0"/>
          <w:bCs w:val="0"/>
          <w:spacing w:val="-4"/>
        </w:rPr>
        <w:t>,</w:t>
      </w:r>
    </w:p>
    <w:p w:rsidR="00F56DA2" w:rsidRDefault="00F56DA2" w:rsidP="00F56DA2">
      <w:pPr>
        <w:pStyle w:val="Podtytu"/>
        <w:ind w:firstLine="708"/>
        <w:jc w:val="both"/>
        <w:rPr>
          <w:rFonts w:ascii="Times New Roman" w:hAnsi="Times New Roman" w:cs="Times New Roman"/>
          <w:b w:val="0"/>
          <w:bCs w:val="0"/>
          <w:spacing w:val="-4"/>
        </w:rPr>
      </w:pPr>
      <w:r w:rsidRPr="00F56DA2">
        <w:rPr>
          <w:rFonts w:ascii="Times New Roman" w:hAnsi="Times New Roman" w:cs="Times New Roman"/>
          <w:b w:val="0"/>
          <w:bCs w:val="0"/>
          <w:spacing w:val="-4"/>
        </w:rPr>
        <w:t xml:space="preserve">4) złożenie pracy dyplomowej potwierdzonej adnotacją promotora pracy dyplomowej o jej przyjęciu wraz ze wszystkimi wymaganymi dokumentami; </w:t>
      </w:r>
    </w:p>
    <w:p w:rsidR="00F56DA2" w:rsidRPr="00F56DA2" w:rsidRDefault="00F56DA2" w:rsidP="00F56DA2">
      <w:pPr>
        <w:pStyle w:val="Podtytu"/>
        <w:ind w:firstLine="708"/>
        <w:jc w:val="both"/>
        <w:rPr>
          <w:rFonts w:ascii="Times New Roman" w:hAnsi="Times New Roman" w:cs="Times New Roman"/>
          <w:b w:val="0"/>
          <w:bCs w:val="0"/>
          <w:spacing w:val="-4"/>
        </w:rPr>
      </w:pPr>
      <w:r w:rsidRPr="00F56DA2">
        <w:rPr>
          <w:rFonts w:ascii="Times New Roman" w:hAnsi="Times New Roman" w:cs="Times New Roman"/>
          <w:b w:val="0"/>
          <w:bCs w:val="0"/>
          <w:spacing w:val="-4"/>
        </w:rPr>
        <w:t>5) pozytywna ocena pracy dyplomowej wystawiona przez promotora</w:t>
      </w:r>
      <w:r>
        <w:rPr>
          <w:rFonts w:ascii="Times New Roman" w:hAnsi="Times New Roman" w:cs="Times New Roman"/>
          <w:b w:val="0"/>
          <w:bCs w:val="0"/>
          <w:spacing w:val="-4"/>
        </w:rPr>
        <w:t xml:space="preserve"> i recenzenta. </w:t>
      </w:r>
      <w:r w:rsidRPr="00F56DA2">
        <w:rPr>
          <w:rFonts w:ascii="Times New Roman" w:hAnsi="Times New Roman" w:cs="Times New Roman"/>
          <w:b w:val="0"/>
          <w:bCs w:val="0"/>
          <w:spacing w:val="-4"/>
        </w:rPr>
        <w:t xml:space="preserve"> </w:t>
      </w:r>
    </w:p>
    <w:p w:rsidR="00347766" w:rsidRDefault="00F56DA2" w:rsidP="00F56DA2">
      <w:pPr>
        <w:pStyle w:val="Podtytu"/>
        <w:ind w:firstLine="708"/>
        <w:jc w:val="both"/>
        <w:rPr>
          <w:rFonts w:ascii="Times New Roman" w:hAnsi="Times New Roman" w:cs="Times New Roman"/>
          <w:b w:val="0"/>
          <w:bCs w:val="0"/>
        </w:rPr>
      </w:pPr>
      <w:r w:rsidRPr="00F56DA2">
        <w:rPr>
          <w:rFonts w:ascii="Times New Roman" w:hAnsi="Times New Roman" w:cs="Times New Roman"/>
          <w:b w:val="0"/>
          <w:bCs w:val="0"/>
          <w:spacing w:val="-4"/>
        </w:rPr>
        <w:t xml:space="preserve"> </w:t>
      </w:r>
      <w:r w:rsidR="00347766">
        <w:rPr>
          <w:rFonts w:ascii="Times New Roman" w:hAnsi="Times New Roman" w:cs="Times New Roman"/>
          <w:b w:val="0"/>
          <w:bCs w:val="0"/>
        </w:rPr>
        <w:t xml:space="preserve">Pracę dyplomową student wykonuje pod kierunkiem </w:t>
      </w:r>
      <w:r w:rsidR="00231F1E">
        <w:rPr>
          <w:rFonts w:ascii="Times New Roman" w:hAnsi="Times New Roman" w:cs="Times New Roman"/>
          <w:b w:val="0"/>
          <w:bCs w:val="0"/>
        </w:rPr>
        <w:t>uprawnionego nauczyciela akademickiego lub specjalisty spoza uczelni, zwanego</w:t>
      </w:r>
      <w:r w:rsidR="00347766">
        <w:rPr>
          <w:rFonts w:ascii="Times New Roman" w:hAnsi="Times New Roman" w:cs="Times New Roman"/>
          <w:b w:val="0"/>
          <w:bCs w:val="0"/>
        </w:rPr>
        <w:t xml:space="preserve"> promotor</w:t>
      </w:r>
      <w:r w:rsidR="00231F1E">
        <w:rPr>
          <w:rFonts w:ascii="Times New Roman" w:hAnsi="Times New Roman" w:cs="Times New Roman"/>
          <w:b w:val="0"/>
          <w:bCs w:val="0"/>
        </w:rPr>
        <w:t>em.</w:t>
      </w:r>
      <w:r w:rsidR="00347766">
        <w:rPr>
          <w:rFonts w:ascii="Times New Roman" w:hAnsi="Times New Roman" w:cs="Times New Roman"/>
          <w:b w:val="0"/>
          <w:bCs w:val="0"/>
        </w:rPr>
        <w:t xml:space="preserve"> </w:t>
      </w:r>
    </w:p>
    <w:p w:rsidR="00347766" w:rsidRDefault="00347766">
      <w:pPr>
        <w:rPr>
          <w:rFonts w:cs="Times New Roman"/>
        </w:rPr>
      </w:pPr>
    </w:p>
    <w:p w:rsidR="00347766" w:rsidRDefault="00347766" w:rsidP="0040363B">
      <w:pPr>
        <w:pStyle w:val="Nagwek1"/>
        <w:keepLines/>
        <w:numPr>
          <w:ilvl w:val="0"/>
          <w:numId w:val="3"/>
        </w:numPr>
        <w:spacing w:before="0" w:after="0" w:line="360" w:lineRule="auto"/>
        <w:ind w:left="426" w:hanging="425"/>
        <w:jc w:val="both"/>
        <w:rPr>
          <w:rFonts w:ascii="Times New Roman" w:hAnsi="Times New Roman" w:cs="Times New Roman"/>
          <w:sz w:val="24"/>
          <w:szCs w:val="24"/>
        </w:rPr>
      </w:pPr>
      <w:bookmarkStart w:id="27" w:name="_Toc374984367"/>
      <w:bookmarkStart w:id="28" w:name="_Ref23590031"/>
      <w:r>
        <w:rPr>
          <w:rFonts w:ascii="Times New Roman" w:hAnsi="Times New Roman" w:cs="Times New Roman"/>
          <w:sz w:val="24"/>
          <w:szCs w:val="24"/>
        </w:rPr>
        <w:t>Podstawy prawne opracowania prac Dyplomowych</w:t>
      </w:r>
      <w:bookmarkEnd w:id="27"/>
      <w:bookmarkEnd w:id="28"/>
    </w:p>
    <w:p w:rsidR="00347766" w:rsidRDefault="00F56DA2" w:rsidP="00C66EF0">
      <w:pPr>
        <w:pStyle w:val="Podtytu"/>
        <w:numPr>
          <w:ilvl w:val="0"/>
          <w:numId w:val="4"/>
        </w:numPr>
        <w:spacing w:before="120" w:after="120" w:line="240" w:lineRule="auto"/>
        <w:ind w:left="709" w:hanging="709"/>
        <w:jc w:val="both"/>
        <w:rPr>
          <w:rFonts w:ascii="Times New Roman" w:hAnsi="Times New Roman" w:cs="Times New Roman"/>
          <w:b w:val="0"/>
          <w:bCs w:val="0"/>
          <w:i/>
          <w:iCs/>
          <w:color w:val="auto"/>
        </w:rPr>
      </w:pPr>
      <w:r>
        <w:rPr>
          <w:rFonts w:ascii="Times New Roman" w:hAnsi="Times New Roman" w:cs="Times New Roman"/>
          <w:b w:val="0"/>
          <w:bCs w:val="0"/>
          <w:i/>
          <w:iCs/>
          <w:color w:val="auto"/>
        </w:rPr>
        <w:t>Ustawa z dnia 20 lipca 2018</w:t>
      </w:r>
      <w:r w:rsidR="00347766">
        <w:rPr>
          <w:rFonts w:ascii="Times New Roman" w:hAnsi="Times New Roman" w:cs="Times New Roman"/>
          <w:b w:val="0"/>
          <w:bCs w:val="0"/>
          <w:i/>
          <w:iCs/>
          <w:color w:val="auto"/>
        </w:rPr>
        <w:t xml:space="preserve"> r. - Prawo o szkolnictwie wyższym</w:t>
      </w:r>
      <w:r>
        <w:rPr>
          <w:rFonts w:ascii="Times New Roman" w:hAnsi="Times New Roman" w:cs="Times New Roman"/>
          <w:b w:val="0"/>
          <w:bCs w:val="0"/>
          <w:i/>
          <w:iCs/>
          <w:color w:val="auto"/>
        </w:rPr>
        <w:t xml:space="preserve"> i nauce (Dz. U. z 2018 r. poz. 1668 ze zm.</w:t>
      </w:r>
      <w:r w:rsidR="00347766">
        <w:rPr>
          <w:rFonts w:ascii="Times New Roman" w:hAnsi="Times New Roman" w:cs="Times New Roman"/>
          <w:b w:val="0"/>
          <w:bCs w:val="0"/>
          <w:i/>
          <w:iCs/>
          <w:color w:val="auto"/>
        </w:rPr>
        <w:t>)</w:t>
      </w:r>
    </w:p>
    <w:p w:rsidR="00347766" w:rsidRDefault="00347766" w:rsidP="00C66EF0">
      <w:pPr>
        <w:pStyle w:val="Podtytu"/>
        <w:numPr>
          <w:ilvl w:val="0"/>
          <w:numId w:val="4"/>
        </w:numPr>
        <w:spacing w:before="120" w:after="120" w:line="240" w:lineRule="auto"/>
        <w:ind w:left="709" w:hanging="709"/>
        <w:jc w:val="both"/>
        <w:rPr>
          <w:rFonts w:ascii="Times New Roman" w:hAnsi="Times New Roman" w:cs="Times New Roman"/>
          <w:b w:val="0"/>
          <w:bCs w:val="0"/>
          <w:i/>
          <w:iCs/>
          <w:color w:val="auto"/>
        </w:rPr>
      </w:pPr>
      <w:r>
        <w:rPr>
          <w:rFonts w:ascii="Times New Roman" w:hAnsi="Times New Roman" w:cs="Times New Roman"/>
          <w:b w:val="0"/>
          <w:bCs w:val="0"/>
          <w:i/>
          <w:iCs/>
          <w:color w:val="auto"/>
        </w:rPr>
        <w:t xml:space="preserve">Rozporządzenie Ministra Nauki </w:t>
      </w:r>
      <w:r w:rsidR="00F56DA2">
        <w:rPr>
          <w:rFonts w:ascii="Times New Roman" w:hAnsi="Times New Roman" w:cs="Times New Roman"/>
          <w:b w:val="0"/>
          <w:bCs w:val="0"/>
          <w:i/>
          <w:iCs/>
          <w:color w:val="auto"/>
        </w:rPr>
        <w:t>i Szkolnictwa Wyższego z dnia 27 września 2018</w:t>
      </w:r>
      <w:r>
        <w:rPr>
          <w:rFonts w:ascii="Times New Roman" w:hAnsi="Times New Roman" w:cs="Times New Roman"/>
          <w:b w:val="0"/>
          <w:bCs w:val="0"/>
          <w:i/>
          <w:iCs/>
          <w:color w:val="auto"/>
        </w:rPr>
        <w:t xml:space="preserve"> r.</w:t>
      </w:r>
      <w:r w:rsidR="00231F1E">
        <w:rPr>
          <w:rFonts w:ascii="Times New Roman" w:hAnsi="Times New Roman" w:cs="Times New Roman"/>
          <w:b w:val="0"/>
          <w:bCs w:val="0"/>
          <w:i/>
          <w:iCs/>
          <w:color w:val="auto"/>
        </w:rPr>
        <w:br/>
      </w:r>
      <w:r>
        <w:rPr>
          <w:rFonts w:ascii="Times New Roman" w:hAnsi="Times New Roman" w:cs="Times New Roman"/>
          <w:b w:val="0"/>
          <w:bCs w:val="0"/>
          <w:i/>
          <w:iCs/>
          <w:color w:val="auto"/>
        </w:rPr>
        <w:t xml:space="preserve"> w sprawie </w:t>
      </w:r>
      <w:r w:rsidR="00F56DA2">
        <w:rPr>
          <w:rFonts w:ascii="Times New Roman" w:hAnsi="Times New Roman" w:cs="Times New Roman"/>
          <w:b w:val="0"/>
          <w:bCs w:val="0"/>
          <w:i/>
          <w:iCs/>
          <w:color w:val="auto"/>
        </w:rPr>
        <w:t xml:space="preserve">studiów </w:t>
      </w:r>
      <w:r>
        <w:rPr>
          <w:rFonts w:ascii="Times New Roman" w:hAnsi="Times New Roman" w:cs="Times New Roman"/>
          <w:b w:val="0"/>
          <w:bCs w:val="0"/>
          <w:i/>
          <w:iCs/>
          <w:color w:val="auto"/>
        </w:rPr>
        <w:t xml:space="preserve"> </w:t>
      </w:r>
      <w:r>
        <w:rPr>
          <w:rFonts w:ascii="Times New Roman" w:hAnsi="Times New Roman" w:cs="Times New Roman"/>
          <w:b w:val="0"/>
          <w:bCs w:val="0"/>
          <w:i/>
          <w:iCs/>
        </w:rPr>
        <w:t xml:space="preserve">(Dz. U. </w:t>
      </w:r>
      <w:r w:rsidR="00F56DA2">
        <w:rPr>
          <w:rFonts w:ascii="Times New Roman" w:hAnsi="Times New Roman" w:cs="Times New Roman"/>
          <w:b w:val="0"/>
          <w:bCs w:val="0"/>
          <w:i/>
          <w:iCs/>
        </w:rPr>
        <w:t>z 2018 r., poz. 1861, Dz. U. z 2019 poz. 787 i 1498</w:t>
      </w:r>
      <w:r>
        <w:rPr>
          <w:rFonts w:ascii="Times New Roman" w:hAnsi="Times New Roman" w:cs="Times New Roman"/>
          <w:b w:val="0"/>
          <w:bCs w:val="0"/>
          <w:i/>
          <w:iCs/>
        </w:rPr>
        <w:t xml:space="preserve">); </w:t>
      </w:r>
    </w:p>
    <w:p w:rsidR="00347766" w:rsidRDefault="00347766" w:rsidP="00C66EF0">
      <w:pPr>
        <w:pStyle w:val="Podtytu"/>
        <w:numPr>
          <w:ilvl w:val="0"/>
          <w:numId w:val="4"/>
        </w:numPr>
        <w:spacing w:before="120" w:after="120" w:line="240" w:lineRule="auto"/>
        <w:ind w:left="709" w:hanging="709"/>
        <w:jc w:val="both"/>
        <w:rPr>
          <w:rFonts w:ascii="Times New Roman" w:hAnsi="Times New Roman" w:cs="Times New Roman"/>
          <w:b w:val="0"/>
          <w:bCs w:val="0"/>
          <w:i/>
          <w:iCs/>
          <w:color w:val="auto"/>
        </w:rPr>
      </w:pPr>
      <w:r>
        <w:rPr>
          <w:rFonts w:ascii="Times New Roman" w:hAnsi="Times New Roman" w:cs="Times New Roman"/>
          <w:b w:val="0"/>
          <w:bCs w:val="0"/>
          <w:i/>
          <w:iCs/>
          <w:color w:val="auto"/>
        </w:rPr>
        <w:t>Regulamin studiów Kujawskiej Szkoły Wyższej</w:t>
      </w:r>
      <w:r w:rsidR="00CA4310">
        <w:rPr>
          <w:rFonts w:ascii="Times New Roman" w:hAnsi="Times New Roman" w:cs="Times New Roman"/>
          <w:b w:val="0"/>
          <w:bCs w:val="0"/>
          <w:i/>
          <w:iCs/>
          <w:color w:val="auto"/>
        </w:rPr>
        <w:t xml:space="preserve"> we Włocławku</w:t>
      </w:r>
      <w:r>
        <w:rPr>
          <w:rFonts w:ascii="Times New Roman" w:hAnsi="Times New Roman" w:cs="Times New Roman"/>
          <w:b w:val="0"/>
          <w:bCs w:val="0"/>
          <w:i/>
          <w:iCs/>
          <w:color w:val="auto"/>
        </w:rPr>
        <w:t xml:space="preserve"> (Rozdział </w:t>
      </w:r>
      <w:r w:rsidR="00231F1E">
        <w:rPr>
          <w:rFonts w:ascii="Times New Roman" w:hAnsi="Times New Roman" w:cs="Times New Roman"/>
          <w:b w:val="0"/>
          <w:bCs w:val="0"/>
          <w:i/>
          <w:iCs/>
          <w:color w:val="auto"/>
        </w:rPr>
        <w:t>9</w:t>
      </w:r>
      <w:r>
        <w:rPr>
          <w:rFonts w:ascii="Times New Roman" w:hAnsi="Times New Roman" w:cs="Times New Roman"/>
          <w:b w:val="0"/>
          <w:bCs w:val="0"/>
          <w:i/>
          <w:iCs/>
          <w:color w:val="auto"/>
        </w:rPr>
        <w:t>. Praca dyplomowa, Rozdział 1</w:t>
      </w:r>
      <w:r w:rsidR="00231F1E">
        <w:rPr>
          <w:rFonts w:ascii="Times New Roman" w:hAnsi="Times New Roman" w:cs="Times New Roman"/>
          <w:b w:val="0"/>
          <w:bCs w:val="0"/>
          <w:i/>
          <w:iCs/>
          <w:color w:val="auto"/>
        </w:rPr>
        <w:t>0</w:t>
      </w:r>
      <w:r>
        <w:rPr>
          <w:rFonts w:ascii="Times New Roman" w:hAnsi="Times New Roman" w:cs="Times New Roman"/>
          <w:b w:val="0"/>
          <w:bCs w:val="0"/>
          <w:i/>
          <w:iCs/>
          <w:color w:val="auto"/>
        </w:rPr>
        <w:t>. Egzamin dyplomowy</w:t>
      </w:r>
      <w:r w:rsidR="00231F1E">
        <w:rPr>
          <w:rFonts w:ascii="Times New Roman" w:hAnsi="Times New Roman" w:cs="Times New Roman"/>
          <w:b w:val="0"/>
          <w:bCs w:val="0"/>
          <w:i/>
          <w:iCs/>
          <w:color w:val="auto"/>
        </w:rPr>
        <w:t>,</w:t>
      </w:r>
      <w:r w:rsidR="00CA4310">
        <w:rPr>
          <w:rFonts w:ascii="Times New Roman" w:hAnsi="Times New Roman" w:cs="Times New Roman"/>
          <w:b w:val="0"/>
          <w:bCs w:val="0"/>
          <w:i/>
          <w:iCs/>
          <w:color w:val="auto"/>
        </w:rPr>
        <w:t xml:space="preserve"> </w:t>
      </w:r>
      <w:r w:rsidR="00231F1E">
        <w:rPr>
          <w:rFonts w:ascii="Times New Roman" w:hAnsi="Times New Roman" w:cs="Times New Roman"/>
          <w:b w:val="0"/>
          <w:bCs w:val="0"/>
          <w:i/>
          <w:iCs/>
          <w:color w:val="auto"/>
        </w:rPr>
        <w:t>Rozdział 11.U</w:t>
      </w:r>
      <w:r>
        <w:rPr>
          <w:rFonts w:ascii="Times New Roman" w:hAnsi="Times New Roman" w:cs="Times New Roman"/>
          <w:b w:val="0"/>
          <w:bCs w:val="0"/>
          <w:i/>
          <w:iCs/>
          <w:color w:val="auto"/>
        </w:rPr>
        <w:t xml:space="preserve">kończenie studiów), </w:t>
      </w:r>
      <w:r w:rsidRPr="00231F1E">
        <w:rPr>
          <w:rFonts w:ascii="Times New Roman" w:hAnsi="Times New Roman" w:cs="Times New Roman"/>
          <w:b w:val="0"/>
          <w:bCs w:val="0"/>
          <w:iCs/>
          <w:color w:val="auto"/>
        </w:rPr>
        <w:t xml:space="preserve">stanowiący </w:t>
      </w:r>
      <w:r w:rsidR="00231F1E" w:rsidRPr="00231F1E">
        <w:rPr>
          <w:rFonts w:ascii="Times New Roman" w:hAnsi="Times New Roman" w:cs="Times New Roman"/>
          <w:b w:val="0"/>
          <w:bCs w:val="0"/>
          <w:iCs/>
          <w:color w:val="auto"/>
        </w:rPr>
        <w:t>Z</w:t>
      </w:r>
      <w:r w:rsidRPr="00231F1E">
        <w:rPr>
          <w:rFonts w:ascii="Times New Roman" w:hAnsi="Times New Roman" w:cs="Times New Roman"/>
          <w:b w:val="0"/>
          <w:bCs w:val="0"/>
          <w:iCs/>
          <w:color w:val="auto"/>
        </w:rPr>
        <w:t>ałącznik</w:t>
      </w:r>
      <w:r w:rsidR="00231F1E" w:rsidRPr="00231F1E">
        <w:rPr>
          <w:rFonts w:ascii="Times New Roman" w:hAnsi="Times New Roman" w:cs="Times New Roman"/>
          <w:b w:val="0"/>
          <w:bCs w:val="0"/>
          <w:iCs/>
          <w:color w:val="auto"/>
        </w:rPr>
        <w:t xml:space="preserve"> nr 1</w:t>
      </w:r>
      <w:r w:rsidRPr="00231F1E">
        <w:rPr>
          <w:rFonts w:ascii="Times New Roman" w:hAnsi="Times New Roman" w:cs="Times New Roman"/>
          <w:b w:val="0"/>
          <w:bCs w:val="0"/>
          <w:iCs/>
          <w:color w:val="auto"/>
        </w:rPr>
        <w:t xml:space="preserve"> do Uchwały Senatu Nr 1</w:t>
      </w:r>
      <w:r w:rsidR="00231F1E" w:rsidRPr="00231F1E">
        <w:rPr>
          <w:rFonts w:ascii="Times New Roman" w:hAnsi="Times New Roman" w:cs="Times New Roman"/>
          <w:b w:val="0"/>
          <w:bCs w:val="0"/>
          <w:iCs/>
          <w:color w:val="auto"/>
        </w:rPr>
        <w:t>6</w:t>
      </w:r>
      <w:r w:rsidRPr="00231F1E">
        <w:rPr>
          <w:rFonts w:ascii="Times New Roman" w:hAnsi="Times New Roman" w:cs="Times New Roman"/>
          <w:b w:val="0"/>
          <w:bCs w:val="0"/>
          <w:iCs/>
          <w:color w:val="auto"/>
        </w:rPr>
        <w:t>/201</w:t>
      </w:r>
      <w:r w:rsidR="00231F1E" w:rsidRPr="00231F1E">
        <w:rPr>
          <w:rFonts w:ascii="Times New Roman" w:hAnsi="Times New Roman" w:cs="Times New Roman"/>
          <w:b w:val="0"/>
          <w:bCs w:val="0"/>
          <w:iCs/>
          <w:color w:val="auto"/>
        </w:rPr>
        <w:t>9</w:t>
      </w:r>
      <w:r w:rsidRPr="00231F1E">
        <w:rPr>
          <w:rFonts w:ascii="Times New Roman" w:hAnsi="Times New Roman" w:cs="Times New Roman"/>
          <w:b w:val="0"/>
          <w:bCs w:val="0"/>
          <w:iCs/>
          <w:color w:val="auto"/>
        </w:rPr>
        <w:t xml:space="preserve"> Kujawskiej Szkoły Wyższej</w:t>
      </w:r>
      <w:r w:rsidR="00CA4310">
        <w:rPr>
          <w:rFonts w:ascii="Times New Roman" w:hAnsi="Times New Roman" w:cs="Times New Roman"/>
          <w:b w:val="0"/>
          <w:bCs w:val="0"/>
          <w:iCs/>
          <w:color w:val="auto"/>
        </w:rPr>
        <w:t xml:space="preserve"> we Włocławku z dnia 01.10.2019 r.</w:t>
      </w:r>
      <w:r w:rsidR="00E8448B">
        <w:rPr>
          <w:rFonts w:ascii="Times New Roman" w:hAnsi="Times New Roman" w:cs="Times New Roman"/>
          <w:b w:val="0"/>
          <w:bCs w:val="0"/>
          <w:iCs/>
          <w:color w:val="auto"/>
        </w:rPr>
        <w:t>)</w:t>
      </w:r>
    </w:p>
    <w:p w:rsidR="00347766" w:rsidRDefault="00347766">
      <w:pPr>
        <w:rPr>
          <w:rFonts w:cs="Times New Roman"/>
        </w:rPr>
      </w:pPr>
    </w:p>
    <w:p w:rsidR="00347766" w:rsidRDefault="00347766">
      <w:pPr>
        <w:rPr>
          <w:rFonts w:cs="Times New Roman"/>
        </w:rPr>
      </w:pPr>
    </w:p>
    <w:p w:rsidR="00347766" w:rsidRDefault="00347766" w:rsidP="00B25639">
      <w:pPr>
        <w:pStyle w:val="Nagwek1"/>
        <w:keepLines/>
        <w:numPr>
          <w:ilvl w:val="0"/>
          <w:numId w:val="3"/>
        </w:numPr>
        <w:spacing w:before="0" w:after="0" w:line="360" w:lineRule="auto"/>
        <w:ind w:left="426" w:hanging="426"/>
        <w:jc w:val="both"/>
        <w:rPr>
          <w:rFonts w:ascii="Times New Roman" w:hAnsi="Times New Roman" w:cs="Times New Roman"/>
          <w:sz w:val="24"/>
          <w:szCs w:val="24"/>
        </w:rPr>
      </w:pPr>
      <w:bookmarkStart w:id="29" w:name="_Toc374968252"/>
      <w:bookmarkStart w:id="30" w:name="_Toc374984368"/>
      <w:r>
        <w:rPr>
          <w:rFonts w:ascii="Times New Roman" w:hAnsi="Times New Roman" w:cs="Times New Roman"/>
          <w:sz w:val="24"/>
          <w:szCs w:val="24"/>
        </w:rPr>
        <w:t>Charakterystyka prac dyplomowych</w:t>
      </w:r>
      <w:bookmarkEnd w:id="29"/>
      <w:bookmarkEnd w:id="30"/>
    </w:p>
    <w:p w:rsidR="00347766" w:rsidRDefault="00347766">
      <w:pPr>
        <w:spacing w:line="360" w:lineRule="auto"/>
        <w:ind w:firstLine="708"/>
        <w:jc w:val="both"/>
        <w:rPr>
          <w:rFonts w:cs="Times New Roman"/>
        </w:rPr>
      </w:pPr>
      <w:r>
        <w:rPr>
          <w:rFonts w:cs="Times New Roman"/>
        </w:rPr>
        <w:t>Praca dyplomowa jest najważniejszą samodzielną pracą studenta kończącą cykl dydaktyczny i powinna wykazywać jego wiedzę i umiejętności w zakresie realizowanego kierunku studiów, a  także  być zgodna ze specjalnością studiów.</w:t>
      </w:r>
    </w:p>
    <w:p w:rsidR="00347766" w:rsidRDefault="00347766" w:rsidP="00CA4310">
      <w:pPr>
        <w:spacing w:line="360" w:lineRule="auto"/>
        <w:ind w:firstLine="708"/>
        <w:jc w:val="both"/>
        <w:rPr>
          <w:rFonts w:cs="Times New Roman"/>
        </w:rPr>
      </w:pPr>
      <w:r>
        <w:rPr>
          <w:rFonts w:cs="Times New Roman"/>
        </w:rPr>
        <w:t>Praca dyplomowa powinna stanowić samodzielne rozwiązanie przez autora problemu</w:t>
      </w:r>
      <w:r w:rsidR="00034745">
        <w:rPr>
          <w:rFonts w:cs="Times New Roman"/>
        </w:rPr>
        <w:br/>
      </w:r>
      <w:r>
        <w:rPr>
          <w:rFonts w:cs="Times New Roman"/>
        </w:rPr>
        <w:t>o charakterze koncepcyjnym lub badawczym oraz winna wykazać jego wiedzę i umiejętności</w:t>
      </w:r>
      <w:r w:rsidR="00034745">
        <w:rPr>
          <w:rFonts w:cs="Times New Roman"/>
        </w:rPr>
        <w:br/>
      </w:r>
      <w:r>
        <w:rPr>
          <w:rFonts w:cs="Times New Roman"/>
        </w:rPr>
        <w:t xml:space="preserve">w zakresie studiowanego kierunku określonych stosownymi efektami </w:t>
      </w:r>
      <w:r w:rsidR="00BF292E">
        <w:rPr>
          <w:rFonts w:cs="Times New Roman"/>
        </w:rPr>
        <w:t>uczenia się</w:t>
      </w:r>
      <w:r>
        <w:rPr>
          <w:rFonts w:cs="Times New Roman"/>
        </w:rPr>
        <w:t>. Praca dyplomowa potwierdza także umiejętności w zakresie wypowiedzi pisemnej, redagowania</w:t>
      </w:r>
      <w:r w:rsidR="007D63DA">
        <w:rPr>
          <w:rFonts w:cs="Times New Roman"/>
        </w:rPr>
        <w:br/>
      </w:r>
      <w:r>
        <w:rPr>
          <w:rFonts w:cs="Times New Roman"/>
        </w:rPr>
        <w:t>i edycji tekstu naukowego oraz odpowiedniego zastosowania metod badawczych.</w:t>
      </w:r>
    </w:p>
    <w:p w:rsidR="00094649" w:rsidRDefault="00094649" w:rsidP="00094649">
      <w:pPr>
        <w:spacing w:line="360" w:lineRule="auto"/>
        <w:ind w:firstLine="708"/>
        <w:jc w:val="both"/>
        <w:rPr>
          <w:rFonts w:cs="Times New Roman"/>
        </w:rPr>
      </w:pPr>
      <w:r>
        <w:rPr>
          <w:rFonts w:cs="Times New Roman"/>
        </w:rPr>
        <w:t>Szczegółowy zakres treści zamieszczonych w pracy dyplomowej należy ustalić</w:t>
      </w:r>
      <w:r>
        <w:rPr>
          <w:rFonts w:cs="Times New Roman"/>
        </w:rPr>
        <w:br/>
        <w:t xml:space="preserve">z promotorem. </w:t>
      </w:r>
    </w:p>
    <w:p w:rsidR="00094649" w:rsidRDefault="00094649" w:rsidP="00CA4310">
      <w:pPr>
        <w:spacing w:line="360" w:lineRule="auto"/>
        <w:ind w:firstLine="708"/>
        <w:jc w:val="both"/>
        <w:rPr>
          <w:rFonts w:cs="Times New Roman"/>
        </w:rPr>
      </w:pPr>
    </w:p>
    <w:p w:rsidR="00347766" w:rsidRPr="00CA4310" w:rsidRDefault="00347766" w:rsidP="00751311">
      <w:pPr>
        <w:pStyle w:val="Nagwek2"/>
        <w:keepLines/>
        <w:numPr>
          <w:ilvl w:val="0"/>
          <w:numId w:val="19"/>
        </w:numPr>
        <w:tabs>
          <w:tab w:val="clear" w:pos="1134"/>
        </w:tabs>
        <w:spacing w:before="200" w:after="0"/>
        <w:jc w:val="both"/>
        <w:rPr>
          <w:rFonts w:ascii="Times New Roman" w:hAnsi="Times New Roman" w:cs="Times New Roman"/>
          <w:i w:val="0"/>
          <w:sz w:val="24"/>
          <w:szCs w:val="24"/>
        </w:rPr>
      </w:pPr>
      <w:bookmarkStart w:id="31" w:name="_Toc374968253"/>
      <w:bookmarkStart w:id="32" w:name="_Toc374984369"/>
      <w:r w:rsidRPr="00CA4310">
        <w:rPr>
          <w:rFonts w:ascii="Times New Roman" w:hAnsi="Times New Roman" w:cs="Times New Roman"/>
          <w:i w:val="0"/>
          <w:sz w:val="24"/>
          <w:szCs w:val="24"/>
        </w:rPr>
        <w:lastRenderedPageBreak/>
        <w:t>P</w:t>
      </w:r>
      <w:bookmarkEnd w:id="31"/>
      <w:r w:rsidRPr="00CA4310">
        <w:rPr>
          <w:rFonts w:ascii="Times New Roman" w:hAnsi="Times New Roman" w:cs="Times New Roman"/>
          <w:i w:val="0"/>
          <w:sz w:val="24"/>
          <w:szCs w:val="24"/>
        </w:rPr>
        <w:t>raca licencjacka</w:t>
      </w:r>
      <w:bookmarkEnd w:id="32"/>
      <w:r w:rsidRPr="00CA4310">
        <w:rPr>
          <w:rFonts w:ascii="Times New Roman" w:hAnsi="Times New Roman" w:cs="Times New Roman"/>
          <w:i w:val="0"/>
          <w:sz w:val="24"/>
          <w:szCs w:val="24"/>
        </w:rPr>
        <w:t xml:space="preserve"> (inżynierska) </w:t>
      </w:r>
    </w:p>
    <w:p w:rsidR="00347766" w:rsidRDefault="00347766">
      <w:pPr>
        <w:spacing w:line="360" w:lineRule="auto"/>
        <w:ind w:firstLine="708"/>
        <w:jc w:val="both"/>
        <w:rPr>
          <w:rFonts w:cs="Times New Roman"/>
        </w:rPr>
      </w:pPr>
      <w:r>
        <w:rPr>
          <w:rFonts w:cs="Times New Roman"/>
        </w:rPr>
        <w:t xml:space="preserve">Praca licencjacka winna mieć charakter pogłębionego referatu o zalecanej objętości do 40 stron standardowego maszynopisu (80 tys. znaków). </w:t>
      </w:r>
    </w:p>
    <w:p w:rsidR="00347766" w:rsidRDefault="00094649">
      <w:pPr>
        <w:spacing w:line="360" w:lineRule="auto"/>
        <w:ind w:firstLine="708"/>
        <w:jc w:val="both"/>
        <w:rPr>
          <w:rFonts w:cs="Times New Roman"/>
        </w:rPr>
      </w:pPr>
      <w:r>
        <w:rPr>
          <w:rFonts w:cs="Times New Roman"/>
        </w:rPr>
        <w:t>P</w:t>
      </w:r>
      <w:r w:rsidR="00347766">
        <w:rPr>
          <w:rFonts w:cs="Times New Roman"/>
        </w:rPr>
        <w:t>raca oparta jest wyłącznie na literaturze przedmiotu</w:t>
      </w:r>
      <w:r w:rsidR="000E6D85">
        <w:rPr>
          <w:rFonts w:cs="Times New Roman"/>
        </w:rPr>
        <w:t>.</w:t>
      </w:r>
      <w:r w:rsidR="00347766">
        <w:rPr>
          <w:rFonts w:cs="Times New Roman"/>
        </w:rPr>
        <w:t xml:space="preserve"> </w:t>
      </w:r>
      <w:r w:rsidR="000E6D85">
        <w:rPr>
          <w:rFonts w:cs="Times New Roman"/>
        </w:rPr>
        <w:t>O</w:t>
      </w:r>
      <w:r w:rsidR="00347766">
        <w:rPr>
          <w:rFonts w:cs="Times New Roman"/>
        </w:rPr>
        <w:t>d autora oczekuje się samodzielności w sposobie interpretacji przedstawionego materiału. Jeśli oparta jest na materiale pierwotnym, autor powinien wykazać się umiejętnością analizy tego przypadku. W każdym przypadku należy przedstawić i opisać metodę badań czyli narzędzia pozyskiwania</w:t>
      </w:r>
      <w:r w:rsidR="007D63DA">
        <w:rPr>
          <w:rFonts w:cs="Times New Roman"/>
        </w:rPr>
        <w:br/>
      </w:r>
      <w:r w:rsidR="00347766">
        <w:rPr>
          <w:rFonts w:cs="Times New Roman"/>
        </w:rPr>
        <w:t>i opracowania danych źródłowych oraz prezentacji wyników badania.</w:t>
      </w:r>
    </w:p>
    <w:p w:rsidR="00347766" w:rsidRPr="00CA4310" w:rsidRDefault="00347766" w:rsidP="00751311">
      <w:pPr>
        <w:pStyle w:val="Nagwek2"/>
        <w:keepLines/>
        <w:numPr>
          <w:ilvl w:val="0"/>
          <w:numId w:val="19"/>
        </w:numPr>
        <w:tabs>
          <w:tab w:val="clear" w:pos="1134"/>
        </w:tabs>
        <w:spacing w:before="200" w:after="0"/>
        <w:jc w:val="both"/>
        <w:rPr>
          <w:rFonts w:ascii="Times New Roman" w:hAnsi="Times New Roman" w:cs="Times New Roman"/>
          <w:i w:val="0"/>
          <w:sz w:val="24"/>
          <w:szCs w:val="24"/>
        </w:rPr>
      </w:pPr>
      <w:bookmarkStart w:id="33" w:name="_Toc374984370"/>
      <w:r w:rsidRPr="00CA4310">
        <w:rPr>
          <w:rFonts w:ascii="Times New Roman" w:hAnsi="Times New Roman" w:cs="Times New Roman"/>
          <w:i w:val="0"/>
          <w:sz w:val="24"/>
          <w:szCs w:val="24"/>
        </w:rPr>
        <w:t>Praca magisterska</w:t>
      </w:r>
      <w:bookmarkEnd w:id="33"/>
      <w:r w:rsidRPr="00CA4310">
        <w:rPr>
          <w:rFonts w:ascii="Times New Roman" w:hAnsi="Times New Roman" w:cs="Times New Roman"/>
          <w:i w:val="0"/>
          <w:sz w:val="24"/>
          <w:szCs w:val="24"/>
        </w:rPr>
        <w:t xml:space="preserve"> </w:t>
      </w:r>
    </w:p>
    <w:p w:rsidR="00094649" w:rsidRDefault="00347766">
      <w:pPr>
        <w:spacing w:line="360" w:lineRule="auto"/>
        <w:ind w:firstLine="708"/>
        <w:jc w:val="both"/>
        <w:rPr>
          <w:rFonts w:cs="Times New Roman"/>
        </w:rPr>
      </w:pPr>
      <w:r>
        <w:rPr>
          <w:rFonts w:cs="Times New Roman"/>
        </w:rPr>
        <w:t xml:space="preserve">Praca magisterska winna mieć charakter </w:t>
      </w:r>
      <w:r w:rsidR="00094649">
        <w:rPr>
          <w:rFonts w:cs="Times New Roman"/>
        </w:rPr>
        <w:t xml:space="preserve">pracy naukowej. </w:t>
      </w:r>
      <w:r>
        <w:rPr>
          <w:rFonts w:cs="Times New Roman"/>
        </w:rPr>
        <w:t xml:space="preserve">Zalecana objętość – do 80 stron standardowego maszynopisu (160 tys. znaków). </w:t>
      </w:r>
    </w:p>
    <w:p w:rsidR="00347766" w:rsidRDefault="00094649">
      <w:pPr>
        <w:spacing w:line="360" w:lineRule="auto"/>
        <w:ind w:firstLine="708"/>
        <w:jc w:val="both"/>
        <w:rPr>
          <w:rFonts w:cs="Times New Roman"/>
        </w:rPr>
      </w:pPr>
      <w:r>
        <w:rPr>
          <w:rFonts w:cs="Times New Roman"/>
        </w:rPr>
        <w:t>Praca oparta jest nie tylko na bogatej literaturze przedmiotu</w:t>
      </w:r>
      <w:r w:rsidR="007C3B52">
        <w:rPr>
          <w:rFonts w:cs="Times New Roman"/>
        </w:rPr>
        <w:t xml:space="preserve">, ale również wymaga wykorzystania właściwych metod badawczych do rozwiązania podstawowego problemu. </w:t>
      </w:r>
      <w:r w:rsidR="00347766">
        <w:rPr>
          <w:rFonts w:cs="Times New Roman"/>
        </w:rPr>
        <w:t>Od autora oczekuje się wykorzystania najnowszej literatury teoretycznej, samodzielnej analizy</w:t>
      </w:r>
      <w:r w:rsidR="007D63DA">
        <w:rPr>
          <w:rFonts w:cs="Times New Roman"/>
        </w:rPr>
        <w:br/>
      </w:r>
      <w:r w:rsidR="00347766">
        <w:rPr>
          <w:rFonts w:cs="Times New Roman"/>
        </w:rPr>
        <w:t>i interpretacji materiału empirycznego w oparciu o znane teorie z danej dziedziny wiedzy,</w:t>
      </w:r>
      <w:r w:rsidR="007D63DA">
        <w:rPr>
          <w:rFonts w:cs="Times New Roman"/>
        </w:rPr>
        <w:br/>
      </w:r>
      <w:r w:rsidR="00347766">
        <w:rPr>
          <w:rFonts w:cs="Times New Roman"/>
        </w:rPr>
        <w:t xml:space="preserve"> a także umiejętności stosowania technik analitycznych. </w:t>
      </w:r>
    </w:p>
    <w:p w:rsidR="00347766" w:rsidRDefault="00347766">
      <w:pPr>
        <w:spacing w:line="360" w:lineRule="auto"/>
        <w:ind w:firstLine="708"/>
        <w:jc w:val="both"/>
        <w:rPr>
          <w:rFonts w:cs="Times New Roman"/>
        </w:rPr>
      </w:pPr>
    </w:p>
    <w:p w:rsidR="00347766" w:rsidRDefault="00347766" w:rsidP="000E6D85">
      <w:pPr>
        <w:pStyle w:val="Nagwek1"/>
        <w:keepLines/>
        <w:numPr>
          <w:ilvl w:val="0"/>
          <w:numId w:val="3"/>
        </w:numPr>
        <w:spacing w:before="0" w:after="0" w:line="360" w:lineRule="auto"/>
        <w:ind w:left="709" w:hanging="425"/>
        <w:jc w:val="both"/>
        <w:rPr>
          <w:rFonts w:ascii="Times New Roman" w:hAnsi="Times New Roman" w:cs="Times New Roman"/>
          <w:sz w:val="24"/>
          <w:szCs w:val="24"/>
        </w:rPr>
      </w:pPr>
      <w:bookmarkStart w:id="34" w:name="_Toc374984371"/>
      <w:r>
        <w:rPr>
          <w:rFonts w:ascii="Times New Roman" w:hAnsi="Times New Roman" w:cs="Times New Roman"/>
          <w:sz w:val="24"/>
          <w:szCs w:val="24"/>
        </w:rPr>
        <w:t>Definiowanie tematu pracy dyplomowej i wybór promotora</w:t>
      </w:r>
      <w:bookmarkEnd w:id="34"/>
    </w:p>
    <w:p w:rsidR="00347766" w:rsidRDefault="00347766">
      <w:pPr>
        <w:pStyle w:val="Podtytu"/>
        <w:ind w:firstLine="708"/>
        <w:jc w:val="both"/>
        <w:rPr>
          <w:rFonts w:ascii="Times New Roman" w:hAnsi="Times New Roman" w:cs="Times New Roman"/>
          <w:b w:val="0"/>
          <w:bCs w:val="0"/>
        </w:rPr>
      </w:pPr>
      <w:r>
        <w:rPr>
          <w:rFonts w:ascii="Times New Roman" w:hAnsi="Times New Roman" w:cs="Times New Roman"/>
          <w:b w:val="0"/>
          <w:bCs w:val="0"/>
        </w:rPr>
        <w:t xml:space="preserve">Student może wybrać seminarium dyplomowe i promotora pracy spośród </w:t>
      </w:r>
      <w:r>
        <w:rPr>
          <w:rFonts w:ascii="Times New Roman" w:hAnsi="Times New Roman" w:cs="Times New Roman"/>
          <w:b w:val="0"/>
          <w:bCs w:val="0"/>
          <w:spacing w:val="-4"/>
        </w:rPr>
        <w:t>nauczycieli akademickich wskazanych przez kierownika podstawowej jednostki organizacyjnej.</w:t>
      </w:r>
    </w:p>
    <w:p w:rsidR="00347766" w:rsidRDefault="00347766">
      <w:pPr>
        <w:pStyle w:val="Podtytu"/>
        <w:ind w:firstLine="708"/>
        <w:jc w:val="both"/>
        <w:rPr>
          <w:rFonts w:ascii="Times New Roman" w:hAnsi="Times New Roman" w:cs="Times New Roman"/>
          <w:b w:val="0"/>
          <w:bCs w:val="0"/>
        </w:rPr>
      </w:pPr>
      <w:r>
        <w:rPr>
          <w:rFonts w:ascii="Times New Roman" w:hAnsi="Times New Roman" w:cs="Times New Roman"/>
          <w:b w:val="0"/>
          <w:bCs w:val="0"/>
        </w:rPr>
        <w:t>Tematy prac dyplomowych ustalają promotorzy wspólnie ze studentami, biorąc pod uwagę kierunek studiów, zainteresowania studentów oraz potrzeby regionu i uczelni.</w:t>
      </w:r>
    </w:p>
    <w:p w:rsidR="000E6D85" w:rsidRDefault="00347766">
      <w:pPr>
        <w:pStyle w:val="Podtytu"/>
        <w:ind w:firstLine="708"/>
        <w:jc w:val="both"/>
        <w:rPr>
          <w:rFonts w:ascii="Times New Roman" w:hAnsi="Times New Roman" w:cs="Times New Roman"/>
          <w:b w:val="0"/>
          <w:bCs w:val="0"/>
        </w:rPr>
      </w:pPr>
      <w:r>
        <w:rPr>
          <w:rFonts w:ascii="Times New Roman" w:hAnsi="Times New Roman" w:cs="Times New Roman"/>
          <w:b w:val="0"/>
          <w:bCs w:val="0"/>
        </w:rPr>
        <w:t>Wykaz promotorów podaje do wiadomości studentów dziekan na początku semestru zimowego. Zapisy na seminarium dyplomowe odbywają się w Dziekanacie. Tematy prac dyplomowych zatwierdza</w:t>
      </w:r>
      <w:r w:rsidR="008F1611">
        <w:rPr>
          <w:rFonts w:ascii="Times New Roman" w:hAnsi="Times New Roman" w:cs="Times New Roman"/>
          <w:b w:val="0"/>
          <w:bCs w:val="0"/>
        </w:rPr>
        <w:t xml:space="preserve"> Dziekan Wydziału Nauk Społecznych i Technicznych</w:t>
      </w:r>
      <w:r w:rsidR="000E59B9">
        <w:rPr>
          <w:rFonts w:ascii="Times New Roman" w:hAnsi="Times New Roman" w:cs="Times New Roman"/>
          <w:b w:val="0"/>
          <w:bCs w:val="0"/>
        </w:rPr>
        <w:t>,</w:t>
      </w:r>
      <w:r>
        <w:rPr>
          <w:rFonts w:ascii="Times New Roman" w:hAnsi="Times New Roman" w:cs="Times New Roman"/>
          <w:b w:val="0"/>
          <w:bCs w:val="0"/>
        </w:rPr>
        <w:t xml:space="preserve"> co najmniej semestr przed wynikającym z planem studiów zakończeniem studiów. </w:t>
      </w:r>
    </w:p>
    <w:p w:rsidR="00347766" w:rsidRDefault="00347766">
      <w:pPr>
        <w:pStyle w:val="Podtytu"/>
        <w:ind w:firstLine="708"/>
        <w:jc w:val="both"/>
        <w:rPr>
          <w:rFonts w:ascii="Times New Roman" w:hAnsi="Times New Roman" w:cs="Times New Roman"/>
          <w:b w:val="0"/>
          <w:bCs w:val="0"/>
          <w:strike/>
        </w:rPr>
      </w:pPr>
      <w:r>
        <w:rPr>
          <w:rFonts w:ascii="Times New Roman" w:hAnsi="Times New Roman" w:cs="Times New Roman"/>
          <w:b w:val="0"/>
          <w:bCs w:val="0"/>
        </w:rPr>
        <w:t xml:space="preserve">W uzasadnionych przypadkach temat pracy może być zmieniony, za </w:t>
      </w:r>
      <w:r>
        <w:rPr>
          <w:rFonts w:ascii="Times New Roman" w:hAnsi="Times New Roman" w:cs="Times New Roman"/>
          <w:b w:val="0"/>
          <w:bCs w:val="0"/>
          <w:spacing w:val="-4"/>
        </w:rPr>
        <w:t>zgodą kierownika podstawowej jednostki organizacyjnej.</w:t>
      </w:r>
    </w:p>
    <w:p w:rsidR="00347766" w:rsidRDefault="00347766">
      <w:pPr>
        <w:rPr>
          <w:rFonts w:cs="Times New Roman"/>
        </w:rPr>
      </w:pPr>
    </w:p>
    <w:p w:rsidR="00347766" w:rsidRDefault="00347766" w:rsidP="000E6D85">
      <w:pPr>
        <w:pStyle w:val="Nagwek1"/>
        <w:keepLines/>
        <w:numPr>
          <w:ilvl w:val="0"/>
          <w:numId w:val="3"/>
        </w:numPr>
        <w:spacing w:before="0" w:after="0" w:line="360" w:lineRule="auto"/>
        <w:ind w:left="709" w:hanging="425"/>
        <w:jc w:val="both"/>
        <w:rPr>
          <w:rFonts w:ascii="Times New Roman" w:hAnsi="Times New Roman" w:cs="Times New Roman"/>
          <w:sz w:val="24"/>
          <w:szCs w:val="24"/>
        </w:rPr>
      </w:pPr>
      <w:bookmarkStart w:id="35" w:name="_Toc374984372"/>
      <w:r>
        <w:rPr>
          <w:rFonts w:ascii="Times New Roman" w:hAnsi="Times New Roman" w:cs="Times New Roman"/>
          <w:sz w:val="24"/>
          <w:szCs w:val="24"/>
        </w:rPr>
        <w:t>Harmonogram  opracowania pracy dyplomowej</w:t>
      </w:r>
      <w:bookmarkEnd w:id="35"/>
    </w:p>
    <w:p w:rsidR="00347766" w:rsidRDefault="00347766">
      <w:pPr>
        <w:pStyle w:val="Podtytu"/>
        <w:ind w:firstLine="708"/>
        <w:jc w:val="both"/>
        <w:rPr>
          <w:rFonts w:ascii="Times New Roman" w:hAnsi="Times New Roman" w:cs="Times New Roman"/>
          <w:b w:val="0"/>
          <w:bCs w:val="0"/>
        </w:rPr>
      </w:pPr>
      <w:r>
        <w:rPr>
          <w:rFonts w:ascii="Times New Roman" w:hAnsi="Times New Roman" w:cs="Times New Roman"/>
          <w:b w:val="0"/>
          <w:bCs w:val="0"/>
        </w:rPr>
        <w:t>W celu przygotowania studenta do opracowania pracy dyplomowej organizuje się seminaria dyplomowe prowadzone przez promotorów prac dyplomowych.</w:t>
      </w:r>
    </w:p>
    <w:p w:rsidR="000E6D85" w:rsidRDefault="000E6D85">
      <w:pPr>
        <w:pStyle w:val="Podtytu"/>
        <w:ind w:firstLine="708"/>
        <w:jc w:val="both"/>
        <w:rPr>
          <w:rFonts w:ascii="Times New Roman" w:hAnsi="Times New Roman" w:cs="Times New Roman"/>
          <w:b w:val="0"/>
          <w:bCs w:val="0"/>
        </w:rPr>
      </w:pPr>
    </w:p>
    <w:p w:rsidR="00347766" w:rsidRDefault="00347766">
      <w:pPr>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464"/>
        <w:gridCol w:w="1560"/>
        <w:gridCol w:w="2146"/>
      </w:tblGrid>
      <w:tr w:rsidR="00347766" w:rsidRPr="000E6D85" w:rsidTr="007D63DA">
        <w:trPr>
          <w:jc w:val="center"/>
        </w:trPr>
        <w:tc>
          <w:tcPr>
            <w:tcW w:w="570" w:type="dxa"/>
            <w:vAlign w:val="center"/>
          </w:tcPr>
          <w:p w:rsidR="00347766" w:rsidRPr="000E6D85" w:rsidRDefault="00347766" w:rsidP="000E6D85">
            <w:pPr>
              <w:jc w:val="center"/>
              <w:rPr>
                <w:rFonts w:cs="Times New Roman"/>
                <w:b/>
              </w:rPr>
            </w:pPr>
            <w:r w:rsidRPr="000E6D85">
              <w:rPr>
                <w:rFonts w:cs="Times New Roman"/>
                <w:b/>
              </w:rPr>
              <w:lastRenderedPageBreak/>
              <w:t>Lp.</w:t>
            </w:r>
          </w:p>
        </w:tc>
        <w:tc>
          <w:tcPr>
            <w:tcW w:w="4464" w:type="dxa"/>
            <w:vAlign w:val="center"/>
          </w:tcPr>
          <w:p w:rsidR="00347766" w:rsidRPr="000E6D85" w:rsidRDefault="00347766" w:rsidP="000E6D85">
            <w:pPr>
              <w:jc w:val="center"/>
              <w:rPr>
                <w:rFonts w:cs="Times New Roman"/>
                <w:b/>
              </w:rPr>
            </w:pPr>
            <w:r w:rsidRPr="000E6D85">
              <w:rPr>
                <w:rFonts w:cs="Times New Roman"/>
                <w:b/>
              </w:rPr>
              <w:t>Wyszczególnienie</w:t>
            </w:r>
          </w:p>
        </w:tc>
        <w:tc>
          <w:tcPr>
            <w:tcW w:w="1560" w:type="dxa"/>
            <w:vAlign w:val="center"/>
          </w:tcPr>
          <w:p w:rsidR="00347766" w:rsidRPr="000E6D85" w:rsidRDefault="00347766" w:rsidP="000E6D85">
            <w:pPr>
              <w:jc w:val="center"/>
              <w:rPr>
                <w:rFonts w:cs="Times New Roman"/>
                <w:b/>
              </w:rPr>
            </w:pPr>
            <w:r w:rsidRPr="000E6D85">
              <w:rPr>
                <w:rFonts w:cs="Times New Roman"/>
                <w:b/>
              </w:rPr>
              <w:t>Termin realizacji</w:t>
            </w:r>
          </w:p>
        </w:tc>
        <w:tc>
          <w:tcPr>
            <w:tcW w:w="2146" w:type="dxa"/>
            <w:vAlign w:val="center"/>
          </w:tcPr>
          <w:p w:rsidR="00347766" w:rsidRPr="000E6D85" w:rsidRDefault="00347766" w:rsidP="000E6D85">
            <w:pPr>
              <w:jc w:val="center"/>
              <w:rPr>
                <w:rFonts w:cs="Times New Roman"/>
                <w:b/>
              </w:rPr>
            </w:pPr>
            <w:r w:rsidRPr="000E6D85">
              <w:rPr>
                <w:rFonts w:cs="Times New Roman"/>
                <w:b/>
              </w:rPr>
              <w:t>Uwagi</w:t>
            </w:r>
          </w:p>
        </w:tc>
      </w:tr>
      <w:tr w:rsidR="00347766" w:rsidTr="007D63DA">
        <w:trPr>
          <w:jc w:val="center"/>
        </w:trPr>
        <w:tc>
          <w:tcPr>
            <w:tcW w:w="570" w:type="dxa"/>
            <w:vAlign w:val="center"/>
          </w:tcPr>
          <w:p w:rsidR="00347766" w:rsidRDefault="00347766" w:rsidP="000E6D85">
            <w:pPr>
              <w:numPr>
                <w:ilvl w:val="0"/>
                <w:numId w:val="2"/>
              </w:numPr>
              <w:jc w:val="center"/>
              <w:rPr>
                <w:rFonts w:cs="Times New Roman"/>
              </w:rPr>
            </w:pPr>
            <w:bookmarkStart w:id="36" w:name="_Ref23590039"/>
          </w:p>
        </w:tc>
        <w:bookmarkEnd w:id="36"/>
        <w:tc>
          <w:tcPr>
            <w:tcW w:w="4464" w:type="dxa"/>
            <w:vAlign w:val="center"/>
          </w:tcPr>
          <w:p w:rsidR="00347766" w:rsidRDefault="00347766" w:rsidP="00E8448B">
            <w:pPr>
              <w:rPr>
                <w:rFonts w:cs="Times New Roman"/>
              </w:rPr>
            </w:pPr>
            <w:r>
              <w:rPr>
                <w:rFonts w:cs="Times New Roman"/>
              </w:rPr>
              <w:t xml:space="preserve">Złożenie listy tematów prac dyplomowych do zatwierdzenia przez </w:t>
            </w:r>
            <w:r w:rsidR="00E8448B">
              <w:rPr>
                <w:rFonts w:cs="Times New Roman"/>
              </w:rPr>
              <w:t>Dziekana Filii</w:t>
            </w:r>
          </w:p>
        </w:tc>
        <w:tc>
          <w:tcPr>
            <w:tcW w:w="1560" w:type="dxa"/>
            <w:vAlign w:val="center"/>
          </w:tcPr>
          <w:p w:rsidR="00347766" w:rsidRDefault="00347766" w:rsidP="000E6D85">
            <w:pPr>
              <w:jc w:val="center"/>
              <w:rPr>
                <w:rFonts w:cs="Times New Roman"/>
              </w:rPr>
            </w:pPr>
            <w:r>
              <w:rPr>
                <w:rFonts w:cs="Times New Roman"/>
              </w:rPr>
              <w:t xml:space="preserve">do </w:t>
            </w:r>
            <w:r>
              <w:rPr>
                <w:rFonts w:cs="Times New Roman"/>
              </w:rPr>
              <w:br/>
              <w:t>15 grudnia</w:t>
            </w:r>
          </w:p>
        </w:tc>
        <w:tc>
          <w:tcPr>
            <w:tcW w:w="2146" w:type="dxa"/>
            <w:vAlign w:val="center"/>
          </w:tcPr>
          <w:p w:rsidR="00347766" w:rsidRDefault="00347766" w:rsidP="000E6D85">
            <w:pPr>
              <w:jc w:val="center"/>
              <w:rPr>
                <w:rFonts w:cs="Times New Roman"/>
              </w:rPr>
            </w:pPr>
            <w:r>
              <w:rPr>
                <w:rFonts w:cs="Times New Roman"/>
              </w:rPr>
              <w:t>semestr zimowy, ostatni rok studiów</w:t>
            </w:r>
          </w:p>
        </w:tc>
      </w:tr>
      <w:tr w:rsidR="00A71EFE" w:rsidTr="007D63DA">
        <w:trPr>
          <w:jc w:val="center"/>
        </w:trPr>
        <w:tc>
          <w:tcPr>
            <w:tcW w:w="570" w:type="dxa"/>
            <w:vAlign w:val="center"/>
          </w:tcPr>
          <w:p w:rsidR="00A71EFE" w:rsidRDefault="00A71EFE" w:rsidP="000E6D85">
            <w:pPr>
              <w:numPr>
                <w:ilvl w:val="0"/>
                <w:numId w:val="2"/>
              </w:numPr>
              <w:jc w:val="center"/>
              <w:rPr>
                <w:rFonts w:cs="Times New Roman"/>
              </w:rPr>
            </w:pPr>
          </w:p>
        </w:tc>
        <w:tc>
          <w:tcPr>
            <w:tcW w:w="4464" w:type="dxa"/>
            <w:vAlign w:val="center"/>
          </w:tcPr>
          <w:p w:rsidR="00A71EFE" w:rsidRDefault="00A71EFE" w:rsidP="000E6D85">
            <w:pPr>
              <w:rPr>
                <w:rFonts w:cs="Times New Roman"/>
              </w:rPr>
            </w:pPr>
            <w:r>
              <w:rPr>
                <w:rFonts w:cs="Times New Roman"/>
              </w:rPr>
              <w:t>Opracowanie Koncepcji pracy dyplomowej</w:t>
            </w:r>
          </w:p>
        </w:tc>
        <w:tc>
          <w:tcPr>
            <w:tcW w:w="1560" w:type="dxa"/>
            <w:vAlign w:val="center"/>
          </w:tcPr>
          <w:p w:rsidR="00A71EFE" w:rsidRDefault="0048692A" w:rsidP="000E6D85">
            <w:pPr>
              <w:jc w:val="center"/>
              <w:rPr>
                <w:rFonts w:cs="Times New Roman"/>
              </w:rPr>
            </w:pPr>
            <w:r>
              <w:rPr>
                <w:rFonts w:cs="Times New Roman"/>
              </w:rPr>
              <w:t>d</w:t>
            </w:r>
            <w:r w:rsidR="00A71EFE">
              <w:rPr>
                <w:rFonts w:cs="Times New Roman"/>
              </w:rPr>
              <w:t>o</w:t>
            </w:r>
          </w:p>
          <w:p w:rsidR="00A71EFE" w:rsidRDefault="00A71EFE" w:rsidP="000E6D85">
            <w:pPr>
              <w:jc w:val="center"/>
              <w:rPr>
                <w:rFonts w:cs="Times New Roman"/>
              </w:rPr>
            </w:pPr>
            <w:r>
              <w:rPr>
                <w:rFonts w:cs="Times New Roman"/>
              </w:rPr>
              <w:t>31 stycznia</w:t>
            </w:r>
          </w:p>
        </w:tc>
        <w:tc>
          <w:tcPr>
            <w:tcW w:w="2146" w:type="dxa"/>
            <w:vAlign w:val="center"/>
          </w:tcPr>
          <w:p w:rsidR="00A71EFE" w:rsidRDefault="00A71EFE" w:rsidP="000E6D85">
            <w:pPr>
              <w:jc w:val="center"/>
              <w:rPr>
                <w:rFonts w:cs="Times New Roman"/>
              </w:rPr>
            </w:pPr>
            <w:r>
              <w:rPr>
                <w:rFonts w:cs="Times New Roman"/>
              </w:rPr>
              <w:t>semestr zimowy, ostatni rok studiów</w:t>
            </w:r>
          </w:p>
        </w:tc>
      </w:tr>
      <w:tr w:rsidR="00347766" w:rsidTr="007D63DA">
        <w:trPr>
          <w:jc w:val="center"/>
        </w:trPr>
        <w:tc>
          <w:tcPr>
            <w:tcW w:w="570" w:type="dxa"/>
            <w:vAlign w:val="center"/>
          </w:tcPr>
          <w:p w:rsidR="00347766" w:rsidRDefault="00347766" w:rsidP="000E6D85">
            <w:pPr>
              <w:numPr>
                <w:ilvl w:val="0"/>
                <w:numId w:val="2"/>
              </w:numPr>
              <w:jc w:val="center"/>
              <w:rPr>
                <w:rFonts w:cs="Times New Roman"/>
              </w:rPr>
            </w:pPr>
          </w:p>
        </w:tc>
        <w:tc>
          <w:tcPr>
            <w:tcW w:w="4464" w:type="dxa"/>
            <w:vAlign w:val="center"/>
          </w:tcPr>
          <w:p w:rsidR="00347766" w:rsidRDefault="00347766" w:rsidP="000E6D85">
            <w:pPr>
              <w:rPr>
                <w:rFonts w:cs="Times New Roman"/>
              </w:rPr>
            </w:pPr>
            <w:r>
              <w:rPr>
                <w:rFonts w:cs="Times New Roman"/>
              </w:rPr>
              <w:t xml:space="preserve">Opracowanie pracy dyplomowej przez </w:t>
            </w:r>
            <w:r w:rsidR="000E6D85">
              <w:rPr>
                <w:rFonts w:cs="Times New Roman"/>
              </w:rPr>
              <w:t>a</w:t>
            </w:r>
            <w:r>
              <w:rPr>
                <w:rFonts w:cs="Times New Roman"/>
              </w:rPr>
              <w:t>utora</w:t>
            </w:r>
            <w:r w:rsidR="000E6D85">
              <w:rPr>
                <w:rFonts w:cs="Times New Roman"/>
              </w:rPr>
              <w:t>.</w:t>
            </w:r>
          </w:p>
        </w:tc>
        <w:tc>
          <w:tcPr>
            <w:tcW w:w="1560" w:type="dxa"/>
            <w:vAlign w:val="center"/>
          </w:tcPr>
          <w:p w:rsidR="00347766" w:rsidRDefault="00347766" w:rsidP="000E6D85">
            <w:pPr>
              <w:jc w:val="center"/>
              <w:rPr>
                <w:rFonts w:cs="Times New Roman"/>
              </w:rPr>
            </w:pPr>
            <w:r>
              <w:rPr>
                <w:rFonts w:cs="Times New Roman"/>
              </w:rPr>
              <w:t>-</w:t>
            </w:r>
          </w:p>
        </w:tc>
        <w:tc>
          <w:tcPr>
            <w:tcW w:w="2146" w:type="dxa"/>
            <w:vAlign w:val="center"/>
          </w:tcPr>
          <w:p w:rsidR="00347766" w:rsidRDefault="00347766" w:rsidP="000E6D85">
            <w:pPr>
              <w:jc w:val="center"/>
              <w:rPr>
                <w:rFonts w:cs="Times New Roman"/>
              </w:rPr>
            </w:pPr>
            <w:r>
              <w:rPr>
                <w:rFonts w:cs="Times New Roman"/>
              </w:rPr>
              <w:t>ostatni rok studiów</w:t>
            </w:r>
          </w:p>
        </w:tc>
      </w:tr>
      <w:tr w:rsidR="00347766" w:rsidTr="007D63DA">
        <w:trPr>
          <w:jc w:val="center"/>
        </w:trPr>
        <w:tc>
          <w:tcPr>
            <w:tcW w:w="570" w:type="dxa"/>
            <w:vAlign w:val="center"/>
          </w:tcPr>
          <w:p w:rsidR="00347766" w:rsidRDefault="00347766" w:rsidP="000E6D85">
            <w:pPr>
              <w:numPr>
                <w:ilvl w:val="0"/>
                <w:numId w:val="2"/>
              </w:numPr>
              <w:jc w:val="center"/>
              <w:rPr>
                <w:rFonts w:cs="Times New Roman"/>
              </w:rPr>
            </w:pPr>
          </w:p>
        </w:tc>
        <w:tc>
          <w:tcPr>
            <w:tcW w:w="4464" w:type="dxa"/>
            <w:vAlign w:val="center"/>
          </w:tcPr>
          <w:p w:rsidR="00347766" w:rsidRDefault="00347766" w:rsidP="000E6D85">
            <w:pPr>
              <w:rPr>
                <w:rFonts w:cs="Times New Roman"/>
              </w:rPr>
            </w:pPr>
            <w:r>
              <w:rPr>
                <w:rFonts w:cs="Times New Roman"/>
              </w:rPr>
              <w:t>Złożenie pracy dyplomowej w dziekanacie</w:t>
            </w:r>
            <w:r w:rsidR="000E6D85">
              <w:rPr>
                <w:rFonts w:cs="Times New Roman"/>
              </w:rPr>
              <w:t>.</w:t>
            </w:r>
          </w:p>
        </w:tc>
        <w:tc>
          <w:tcPr>
            <w:tcW w:w="1560" w:type="dxa"/>
            <w:vAlign w:val="center"/>
          </w:tcPr>
          <w:p w:rsidR="00347766" w:rsidRDefault="00347766" w:rsidP="000E6D85">
            <w:pPr>
              <w:jc w:val="center"/>
              <w:rPr>
                <w:rFonts w:cs="Times New Roman"/>
              </w:rPr>
            </w:pPr>
            <w:r>
              <w:rPr>
                <w:rFonts w:cs="Times New Roman"/>
              </w:rPr>
              <w:t>2 tyg. przed planowanym terminem obrony</w:t>
            </w:r>
          </w:p>
        </w:tc>
        <w:tc>
          <w:tcPr>
            <w:tcW w:w="2146" w:type="dxa"/>
            <w:vAlign w:val="center"/>
          </w:tcPr>
          <w:p w:rsidR="00347766" w:rsidRDefault="00347766" w:rsidP="000E6D85">
            <w:pPr>
              <w:jc w:val="center"/>
              <w:rPr>
                <w:rFonts w:cs="Times New Roman"/>
              </w:rPr>
            </w:pPr>
            <w:r>
              <w:rPr>
                <w:rFonts w:cs="Times New Roman"/>
              </w:rPr>
              <w:t>ostatni rok studiów</w:t>
            </w:r>
          </w:p>
        </w:tc>
      </w:tr>
      <w:tr w:rsidR="00347766" w:rsidTr="007D63DA">
        <w:trPr>
          <w:jc w:val="center"/>
        </w:trPr>
        <w:tc>
          <w:tcPr>
            <w:tcW w:w="570" w:type="dxa"/>
            <w:vAlign w:val="center"/>
          </w:tcPr>
          <w:p w:rsidR="00347766" w:rsidRDefault="00347766" w:rsidP="000E6D85">
            <w:pPr>
              <w:numPr>
                <w:ilvl w:val="0"/>
                <w:numId w:val="2"/>
              </w:numPr>
              <w:jc w:val="center"/>
              <w:rPr>
                <w:rFonts w:cs="Times New Roman"/>
              </w:rPr>
            </w:pPr>
          </w:p>
        </w:tc>
        <w:tc>
          <w:tcPr>
            <w:tcW w:w="4464" w:type="dxa"/>
            <w:vAlign w:val="center"/>
          </w:tcPr>
          <w:p w:rsidR="00347766" w:rsidRDefault="00347766" w:rsidP="000E6D85">
            <w:pPr>
              <w:rPr>
                <w:rFonts w:cs="Times New Roman"/>
              </w:rPr>
            </w:pPr>
            <w:r>
              <w:rPr>
                <w:rFonts w:cs="Times New Roman"/>
              </w:rPr>
              <w:t>Egzamin dyplomowy</w:t>
            </w:r>
            <w:r w:rsidR="000E6D85">
              <w:rPr>
                <w:rFonts w:cs="Times New Roman"/>
              </w:rPr>
              <w:t>.</w:t>
            </w:r>
          </w:p>
        </w:tc>
        <w:tc>
          <w:tcPr>
            <w:tcW w:w="1560" w:type="dxa"/>
            <w:vAlign w:val="center"/>
          </w:tcPr>
          <w:p w:rsidR="00347766" w:rsidRDefault="00347766" w:rsidP="000E6D85">
            <w:pPr>
              <w:jc w:val="center"/>
              <w:rPr>
                <w:rFonts w:cs="Times New Roman"/>
              </w:rPr>
            </w:pPr>
            <w:r>
              <w:rPr>
                <w:rFonts w:cs="Times New Roman"/>
              </w:rPr>
              <w:t>-</w:t>
            </w:r>
          </w:p>
        </w:tc>
        <w:tc>
          <w:tcPr>
            <w:tcW w:w="2146" w:type="dxa"/>
            <w:vAlign w:val="center"/>
          </w:tcPr>
          <w:p w:rsidR="00347766" w:rsidRDefault="00347766" w:rsidP="000E6D85">
            <w:pPr>
              <w:jc w:val="center"/>
              <w:rPr>
                <w:rFonts w:cs="Times New Roman"/>
              </w:rPr>
            </w:pPr>
            <w:r>
              <w:rPr>
                <w:rFonts w:cs="Times New Roman"/>
              </w:rPr>
              <w:t>według oddzielnego planu</w:t>
            </w:r>
          </w:p>
        </w:tc>
      </w:tr>
    </w:tbl>
    <w:p w:rsidR="00347766" w:rsidRDefault="00347766">
      <w:pPr>
        <w:rPr>
          <w:rFonts w:cs="Times New Roman"/>
        </w:rPr>
      </w:pPr>
    </w:p>
    <w:p w:rsidR="00347766" w:rsidRDefault="00347766" w:rsidP="000E6D85">
      <w:pPr>
        <w:pStyle w:val="Nagwek1"/>
        <w:keepLines/>
        <w:numPr>
          <w:ilvl w:val="0"/>
          <w:numId w:val="3"/>
        </w:numPr>
        <w:spacing w:before="0" w:after="0" w:line="360" w:lineRule="auto"/>
        <w:ind w:left="709" w:hanging="425"/>
        <w:jc w:val="both"/>
        <w:rPr>
          <w:rFonts w:ascii="Times New Roman" w:hAnsi="Times New Roman" w:cs="Times New Roman"/>
          <w:sz w:val="24"/>
          <w:szCs w:val="24"/>
        </w:rPr>
      </w:pPr>
      <w:bookmarkStart w:id="37" w:name="_Toc374984373"/>
      <w:r>
        <w:rPr>
          <w:rFonts w:ascii="Times New Roman" w:hAnsi="Times New Roman" w:cs="Times New Roman"/>
          <w:sz w:val="24"/>
          <w:szCs w:val="24"/>
        </w:rPr>
        <w:t>Zasady</w:t>
      </w:r>
      <w:r w:rsidR="008F45B1">
        <w:rPr>
          <w:rFonts w:ascii="Times New Roman" w:hAnsi="Times New Roman" w:cs="Times New Roman"/>
          <w:sz w:val="24"/>
          <w:szCs w:val="24"/>
        </w:rPr>
        <w:t xml:space="preserve"> </w:t>
      </w:r>
      <w:r>
        <w:rPr>
          <w:rFonts w:ascii="Times New Roman" w:hAnsi="Times New Roman" w:cs="Times New Roman"/>
          <w:sz w:val="24"/>
          <w:szCs w:val="24"/>
        </w:rPr>
        <w:t xml:space="preserve"> redakcji </w:t>
      </w:r>
      <w:r w:rsidR="008F45B1">
        <w:rPr>
          <w:rFonts w:ascii="Times New Roman" w:hAnsi="Times New Roman" w:cs="Times New Roman"/>
          <w:sz w:val="24"/>
          <w:szCs w:val="24"/>
        </w:rPr>
        <w:t xml:space="preserve"> </w:t>
      </w:r>
      <w:r>
        <w:rPr>
          <w:rFonts w:ascii="Times New Roman" w:hAnsi="Times New Roman" w:cs="Times New Roman"/>
          <w:sz w:val="24"/>
          <w:szCs w:val="24"/>
        </w:rPr>
        <w:t>pracy</w:t>
      </w:r>
      <w:r w:rsidR="008F45B1">
        <w:rPr>
          <w:rFonts w:ascii="Times New Roman" w:hAnsi="Times New Roman" w:cs="Times New Roman"/>
          <w:sz w:val="24"/>
          <w:szCs w:val="24"/>
        </w:rPr>
        <w:t xml:space="preserve"> </w:t>
      </w:r>
      <w:r>
        <w:rPr>
          <w:rFonts w:ascii="Times New Roman" w:hAnsi="Times New Roman" w:cs="Times New Roman"/>
          <w:sz w:val="24"/>
          <w:szCs w:val="24"/>
        </w:rPr>
        <w:t xml:space="preserve"> dyplomowej</w:t>
      </w:r>
      <w:bookmarkEnd w:id="37"/>
    </w:p>
    <w:p w:rsidR="00347766" w:rsidRPr="008F45B1" w:rsidRDefault="00347766">
      <w:pPr>
        <w:rPr>
          <w:rFonts w:cs="Times New Roman"/>
        </w:rPr>
      </w:pPr>
    </w:p>
    <w:p w:rsidR="00347766" w:rsidRPr="008F45B1" w:rsidRDefault="006A006A" w:rsidP="00751311">
      <w:pPr>
        <w:pStyle w:val="Akapitzlist"/>
        <w:numPr>
          <w:ilvl w:val="0"/>
          <w:numId w:val="20"/>
        </w:numPr>
        <w:rPr>
          <w:rFonts w:ascii="Times New Roman" w:hAnsi="Times New Roman" w:cs="Times New Roman"/>
          <w:b/>
          <w:bCs/>
          <w:sz w:val="24"/>
          <w:szCs w:val="24"/>
        </w:rPr>
      </w:pPr>
      <w:r w:rsidRPr="008F45B1">
        <w:rPr>
          <w:rFonts w:ascii="Times New Roman" w:hAnsi="Times New Roman" w:cs="Times New Roman"/>
          <w:b/>
          <w:bCs/>
          <w:sz w:val="24"/>
          <w:szCs w:val="24"/>
        </w:rPr>
        <w:t xml:space="preserve">WYMOGI </w:t>
      </w:r>
      <w:r>
        <w:rPr>
          <w:rFonts w:ascii="Times New Roman" w:hAnsi="Times New Roman" w:cs="Times New Roman"/>
          <w:b/>
          <w:bCs/>
          <w:sz w:val="24"/>
          <w:szCs w:val="24"/>
        </w:rPr>
        <w:t xml:space="preserve"> </w:t>
      </w:r>
      <w:r w:rsidRPr="008F45B1">
        <w:rPr>
          <w:rFonts w:ascii="Times New Roman" w:hAnsi="Times New Roman" w:cs="Times New Roman"/>
          <w:b/>
          <w:bCs/>
          <w:sz w:val="24"/>
          <w:szCs w:val="24"/>
        </w:rPr>
        <w:t>PODSTAWOWE:</w:t>
      </w:r>
    </w:p>
    <w:p w:rsidR="008F45B1" w:rsidRDefault="008431F0" w:rsidP="00751311">
      <w:pPr>
        <w:pStyle w:val="Akapitzlist"/>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J</w:t>
      </w:r>
      <w:r w:rsidR="008F45B1">
        <w:rPr>
          <w:rFonts w:ascii="Times New Roman" w:hAnsi="Times New Roman" w:cs="Times New Roman"/>
          <w:bCs/>
          <w:sz w:val="24"/>
          <w:szCs w:val="24"/>
        </w:rPr>
        <w:t xml:space="preserve">est </w:t>
      </w:r>
      <w:r w:rsidR="00334B5D">
        <w:rPr>
          <w:rFonts w:ascii="Times New Roman" w:hAnsi="Times New Roman" w:cs="Times New Roman"/>
          <w:bCs/>
          <w:sz w:val="24"/>
          <w:szCs w:val="24"/>
        </w:rPr>
        <w:t>opracowywana</w:t>
      </w:r>
      <w:r w:rsidR="008F45B1">
        <w:rPr>
          <w:rFonts w:ascii="Times New Roman" w:hAnsi="Times New Roman" w:cs="Times New Roman"/>
          <w:bCs/>
          <w:sz w:val="24"/>
          <w:szCs w:val="24"/>
        </w:rPr>
        <w:t xml:space="preserve"> samodzielnie przez stu</w:t>
      </w:r>
      <w:r>
        <w:rPr>
          <w:rFonts w:ascii="Times New Roman" w:hAnsi="Times New Roman" w:cs="Times New Roman"/>
          <w:bCs/>
          <w:sz w:val="24"/>
          <w:szCs w:val="24"/>
        </w:rPr>
        <w:t>denta, pod kierunkiem promotora.</w:t>
      </w:r>
    </w:p>
    <w:p w:rsidR="008F45B1" w:rsidRDefault="008F45B1" w:rsidP="00751311">
      <w:pPr>
        <w:pStyle w:val="Akapitzlist"/>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431F0">
        <w:rPr>
          <w:rFonts w:ascii="Times New Roman" w:hAnsi="Times New Roman" w:cs="Times New Roman"/>
          <w:bCs/>
          <w:sz w:val="24"/>
          <w:szCs w:val="24"/>
        </w:rPr>
        <w:t>T</w:t>
      </w:r>
      <w:r>
        <w:rPr>
          <w:rFonts w:ascii="Times New Roman" w:hAnsi="Times New Roman" w:cs="Times New Roman"/>
          <w:bCs/>
          <w:sz w:val="24"/>
          <w:szCs w:val="24"/>
        </w:rPr>
        <w:t xml:space="preserve">emat pracy powinien być związany z </w:t>
      </w:r>
      <w:r w:rsidR="008431F0">
        <w:rPr>
          <w:rFonts w:ascii="Times New Roman" w:hAnsi="Times New Roman" w:cs="Times New Roman"/>
          <w:bCs/>
          <w:sz w:val="24"/>
          <w:szCs w:val="24"/>
        </w:rPr>
        <w:t>kierunkiem kształcenia studenta.</w:t>
      </w:r>
    </w:p>
    <w:p w:rsidR="003974A5" w:rsidRDefault="008431F0" w:rsidP="00751311">
      <w:pPr>
        <w:pStyle w:val="Akapitzlist"/>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J</w:t>
      </w:r>
      <w:r w:rsidR="003974A5">
        <w:rPr>
          <w:rFonts w:ascii="Times New Roman" w:hAnsi="Times New Roman" w:cs="Times New Roman"/>
          <w:bCs/>
          <w:sz w:val="24"/>
          <w:szCs w:val="24"/>
        </w:rPr>
        <w:t>est pisana bezosobowo i w czasie przeszłym; można używać strony biernej</w:t>
      </w:r>
      <w:r w:rsidR="003974A5">
        <w:rPr>
          <w:rStyle w:val="Odwoanieprzypisudolnego"/>
          <w:bCs/>
          <w:sz w:val="24"/>
          <w:szCs w:val="24"/>
        </w:rPr>
        <w:footnoteReference w:id="1"/>
      </w:r>
      <w:r>
        <w:rPr>
          <w:rFonts w:ascii="Times New Roman" w:hAnsi="Times New Roman" w:cs="Times New Roman"/>
          <w:bCs/>
          <w:sz w:val="24"/>
          <w:szCs w:val="24"/>
        </w:rPr>
        <w:t>.</w:t>
      </w:r>
    </w:p>
    <w:p w:rsidR="008F45B1" w:rsidRDefault="008431F0" w:rsidP="00751311">
      <w:pPr>
        <w:pStyle w:val="Akapitzlist"/>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P</w:t>
      </w:r>
      <w:r w:rsidR="008F45B1">
        <w:rPr>
          <w:rFonts w:ascii="Times New Roman" w:hAnsi="Times New Roman" w:cs="Times New Roman"/>
          <w:bCs/>
          <w:sz w:val="24"/>
          <w:szCs w:val="24"/>
        </w:rPr>
        <w:t xml:space="preserve">odlega </w:t>
      </w:r>
      <w:r>
        <w:rPr>
          <w:rFonts w:ascii="Times New Roman" w:hAnsi="Times New Roman" w:cs="Times New Roman"/>
          <w:bCs/>
          <w:sz w:val="24"/>
          <w:szCs w:val="24"/>
        </w:rPr>
        <w:t>recenzji.</w:t>
      </w:r>
    </w:p>
    <w:p w:rsidR="008F45B1" w:rsidRDefault="008431F0" w:rsidP="00751311">
      <w:pPr>
        <w:pStyle w:val="Akapitzlist"/>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P</w:t>
      </w:r>
      <w:r w:rsidR="008F45B1">
        <w:rPr>
          <w:rFonts w:ascii="Times New Roman" w:hAnsi="Times New Roman" w:cs="Times New Roman"/>
          <w:bCs/>
          <w:sz w:val="24"/>
          <w:szCs w:val="24"/>
        </w:rPr>
        <w:t xml:space="preserve">odlega sprawdzeniu przez Jednolity </w:t>
      </w:r>
      <w:r>
        <w:rPr>
          <w:rFonts w:ascii="Times New Roman" w:hAnsi="Times New Roman" w:cs="Times New Roman"/>
          <w:bCs/>
          <w:sz w:val="24"/>
          <w:szCs w:val="24"/>
        </w:rPr>
        <w:t xml:space="preserve">System </w:t>
      </w:r>
      <w:proofErr w:type="spellStart"/>
      <w:r>
        <w:rPr>
          <w:rFonts w:ascii="Times New Roman" w:hAnsi="Times New Roman" w:cs="Times New Roman"/>
          <w:bCs/>
          <w:sz w:val="24"/>
          <w:szCs w:val="24"/>
        </w:rPr>
        <w:t>Antyplagiatowy</w:t>
      </w:r>
      <w:proofErr w:type="spellEnd"/>
      <w:r>
        <w:rPr>
          <w:rFonts w:ascii="Times New Roman" w:hAnsi="Times New Roman" w:cs="Times New Roman"/>
          <w:bCs/>
          <w:sz w:val="24"/>
          <w:szCs w:val="24"/>
        </w:rPr>
        <w:t>.</w:t>
      </w:r>
    </w:p>
    <w:p w:rsidR="003974A5" w:rsidRPr="008F45B1" w:rsidRDefault="008431F0" w:rsidP="00751311">
      <w:pPr>
        <w:pStyle w:val="Akapitzlist"/>
        <w:numPr>
          <w:ilvl w:val="0"/>
          <w:numId w:val="21"/>
        </w:numPr>
        <w:spacing w:after="0" w:line="240" w:lineRule="auto"/>
        <w:rPr>
          <w:rFonts w:ascii="Times New Roman" w:hAnsi="Times New Roman" w:cs="Times New Roman"/>
          <w:bCs/>
          <w:sz w:val="24"/>
          <w:szCs w:val="24"/>
        </w:rPr>
      </w:pPr>
      <w:r>
        <w:rPr>
          <w:rFonts w:ascii="Times New Roman" w:hAnsi="Times New Roman" w:cs="Times New Roman"/>
          <w:bCs/>
          <w:sz w:val="24"/>
          <w:szCs w:val="24"/>
        </w:rPr>
        <w:t>S</w:t>
      </w:r>
      <w:r w:rsidR="003974A5">
        <w:rPr>
          <w:rFonts w:ascii="Times New Roman" w:hAnsi="Times New Roman" w:cs="Times New Roman"/>
          <w:bCs/>
          <w:sz w:val="24"/>
          <w:szCs w:val="24"/>
        </w:rPr>
        <w:t>tanowi przedmiot oceny podczas egzaminu dyplomowego.</w:t>
      </w:r>
    </w:p>
    <w:p w:rsidR="00347766" w:rsidRPr="008F45B1" w:rsidRDefault="00347766">
      <w:pPr>
        <w:pStyle w:val="Tematkomentarza"/>
        <w:rPr>
          <w:sz w:val="24"/>
          <w:szCs w:val="24"/>
        </w:rPr>
      </w:pPr>
    </w:p>
    <w:p w:rsidR="00347766" w:rsidRPr="008F45B1" w:rsidRDefault="006A006A" w:rsidP="00751311">
      <w:pPr>
        <w:pStyle w:val="Akapitzlist"/>
        <w:numPr>
          <w:ilvl w:val="0"/>
          <w:numId w:val="20"/>
        </w:numPr>
        <w:rPr>
          <w:rFonts w:ascii="Times New Roman" w:hAnsi="Times New Roman" w:cs="Times New Roman"/>
          <w:b/>
          <w:sz w:val="24"/>
          <w:szCs w:val="24"/>
        </w:rPr>
      </w:pPr>
      <w:r w:rsidRPr="008F45B1">
        <w:rPr>
          <w:rFonts w:ascii="Times New Roman" w:hAnsi="Times New Roman" w:cs="Times New Roman"/>
          <w:b/>
          <w:bCs/>
          <w:sz w:val="24"/>
          <w:szCs w:val="24"/>
        </w:rPr>
        <w:t>STRUKTURA PRACY</w:t>
      </w:r>
      <w:r>
        <w:rPr>
          <w:rFonts w:ascii="Times New Roman" w:hAnsi="Times New Roman" w:cs="Times New Roman"/>
          <w:b/>
          <w:bCs/>
          <w:sz w:val="24"/>
          <w:szCs w:val="24"/>
        </w:rPr>
        <w:t xml:space="preserve"> DYPLOMOWEJ:</w:t>
      </w:r>
      <w:r w:rsidRPr="008F45B1">
        <w:rPr>
          <w:rFonts w:ascii="Times New Roman" w:hAnsi="Times New Roman" w:cs="Times New Roman"/>
          <w:b/>
          <w:bCs/>
          <w:sz w:val="24"/>
          <w:szCs w:val="24"/>
        </w:rPr>
        <w:t xml:space="preserve"> </w:t>
      </w:r>
    </w:p>
    <w:p w:rsidR="00347766" w:rsidRPr="008F45B1" w:rsidRDefault="00347766" w:rsidP="008431F0">
      <w:pPr>
        <w:numPr>
          <w:ilvl w:val="0"/>
          <w:numId w:val="5"/>
        </w:numPr>
        <w:ind w:left="426" w:firstLine="0"/>
        <w:rPr>
          <w:rFonts w:cs="Times New Roman"/>
        </w:rPr>
      </w:pPr>
      <w:r w:rsidRPr="008F45B1">
        <w:rPr>
          <w:rFonts w:cs="Times New Roman"/>
        </w:rPr>
        <w:t>Karta tytułowa pracy</w:t>
      </w:r>
      <w:r w:rsidR="00C0013E">
        <w:rPr>
          <w:rFonts w:cs="Times New Roman"/>
        </w:rPr>
        <w:t xml:space="preserve"> (Załącznik nr 1).</w:t>
      </w:r>
      <w:r w:rsidRPr="008F45B1">
        <w:rPr>
          <w:rFonts w:cs="Times New Roman"/>
        </w:rPr>
        <w:t xml:space="preserve"> </w:t>
      </w:r>
    </w:p>
    <w:p w:rsidR="00347766" w:rsidRPr="008F45B1" w:rsidRDefault="00347766" w:rsidP="008431F0">
      <w:pPr>
        <w:numPr>
          <w:ilvl w:val="0"/>
          <w:numId w:val="5"/>
        </w:numPr>
        <w:ind w:left="426" w:firstLine="0"/>
        <w:rPr>
          <w:rFonts w:cs="Times New Roman"/>
        </w:rPr>
      </w:pPr>
      <w:r w:rsidRPr="008F45B1">
        <w:rPr>
          <w:rFonts w:cs="Times New Roman"/>
        </w:rPr>
        <w:t>Spis treści</w:t>
      </w:r>
      <w:r w:rsidR="00B15409">
        <w:rPr>
          <w:rFonts w:cs="Times New Roman"/>
        </w:rPr>
        <w:t xml:space="preserve"> </w:t>
      </w:r>
      <w:r w:rsidRPr="008F45B1">
        <w:rPr>
          <w:rFonts w:cs="Times New Roman"/>
        </w:rPr>
        <w:t>(</w:t>
      </w:r>
      <w:r w:rsidR="008431F0">
        <w:rPr>
          <w:rFonts w:cs="Times New Roman"/>
        </w:rPr>
        <w:t>P</w:t>
      </w:r>
      <w:r w:rsidRPr="008F45B1">
        <w:rPr>
          <w:rFonts w:cs="Times New Roman"/>
        </w:rPr>
        <w:t>lan pracy)</w:t>
      </w:r>
      <w:r w:rsidR="008431F0">
        <w:rPr>
          <w:rFonts w:cs="Times New Roman"/>
        </w:rPr>
        <w:t>.</w:t>
      </w:r>
      <w:r w:rsidRPr="008F45B1">
        <w:rPr>
          <w:rFonts w:cs="Times New Roman"/>
        </w:rPr>
        <w:t xml:space="preserve"> </w:t>
      </w:r>
    </w:p>
    <w:p w:rsidR="00347766" w:rsidRPr="008F45B1" w:rsidRDefault="00347766" w:rsidP="008431F0">
      <w:pPr>
        <w:numPr>
          <w:ilvl w:val="0"/>
          <w:numId w:val="5"/>
        </w:numPr>
        <w:ind w:left="426" w:firstLine="0"/>
        <w:rPr>
          <w:rFonts w:cs="Times New Roman"/>
        </w:rPr>
      </w:pPr>
      <w:r w:rsidRPr="008F45B1">
        <w:rPr>
          <w:rFonts w:cs="Times New Roman"/>
        </w:rPr>
        <w:t>Wstęp</w:t>
      </w:r>
      <w:r w:rsidR="0019379B">
        <w:rPr>
          <w:rFonts w:cs="Times New Roman"/>
        </w:rPr>
        <w:t xml:space="preserve"> (Rozdział wstępny;</w:t>
      </w:r>
      <w:r w:rsidRPr="008F45B1">
        <w:rPr>
          <w:rFonts w:cs="Times New Roman"/>
        </w:rPr>
        <w:t xml:space="preserve"> </w:t>
      </w:r>
      <w:r w:rsidR="0019379B">
        <w:rPr>
          <w:rFonts w:cs="Times New Roman"/>
        </w:rPr>
        <w:t>W</w:t>
      </w:r>
      <w:r w:rsidRPr="008F45B1">
        <w:rPr>
          <w:rFonts w:cs="Times New Roman"/>
        </w:rPr>
        <w:t>prowadzenie</w:t>
      </w:r>
      <w:r w:rsidR="0019379B">
        <w:rPr>
          <w:rFonts w:cs="Times New Roman"/>
        </w:rPr>
        <w:t>)</w:t>
      </w:r>
      <w:r w:rsidR="008431F0">
        <w:rPr>
          <w:rFonts w:cs="Times New Roman"/>
        </w:rPr>
        <w:t>.</w:t>
      </w:r>
      <w:r w:rsidRPr="008F45B1">
        <w:rPr>
          <w:rFonts w:cs="Times New Roman"/>
        </w:rPr>
        <w:t xml:space="preserve"> </w:t>
      </w:r>
    </w:p>
    <w:p w:rsidR="008431F0" w:rsidRDefault="008431F0" w:rsidP="008431F0">
      <w:pPr>
        <w:numPr>
          <w:ilvl w:val="0"/>
          <w:numId w:val="6"/>
        </w:numPr>
        <w:ind w:left="426" w:firstLine="0"/>
        <w:rPr>
          <w:rFonts w:cs="Times New Roman"/>
        </w:rPr>
      </w:pPr>
      <w:r>
        <w:rPr>
          <w:rFonts w:cs="Times New Roman"/>
        </w:rPr>
        <w:t>Rozdziały</w:t>
      </w:r>
      <w:r w:rsidR="00347766" w:rsidRPr="008F45B1">
        <w:rPr>
          <w:rFonts w:cs="Times New Roman"/>
        </w:rPr>
        <w:t xml:space="preserve"> i podrozdziały</w:t>
      </w:r>
      <w:r>
        <w:rPr>
          <w:rFonts w:cs="Times New Roman"/>
        </w:rPr>
        <w:t>.</w:t>
      </w:r>
    </w:p>
    <w:p w:rsidR="008431F0" w:rsidRDefault="008431F0" w:rsidP="008431F0">
      <w:pPr>
        <w:numPr>
          <w:ilvl w:val="0"/>
          <w:numId w:val="6"/>
        </w:numPr>
        <w:ind w:left="426" w:firstLine="0"/>
        <w:rPr>
          <w:rFonts w:cs="Times New Roman"/>
        </w:rPr>
      </w:pPr>
      <w:r w:rsidRPr="008F45B1">
        <w:rPr>
          <w:rFonts w:cs="Times New Roman"/>
        </w:rPr>
        <w:t>Zakończenie</w:t>
      </w:r>
      <w:r w:rsidR="0019379B">
        <w:rPr>
          <w:rFonts w:cs="Times New Roman"/>
        </w:rPr>
        <w:t xml:space="preserve"> (P</w:t>
      </w:r>
      <w:r w:rsidRPr="008F45B1">
        <w:rPr>
          <w:rFonts w:cs="Times New Roman"/>
        </w:rPr>
        <w:t>odsumowanie</w:t>
      </w:r>
      <w:r w:rsidR="0019379B">
        <w:rPr>
          <w:rFonts w:cs="Times New Roman"/>
        </w:rPr>
        <w:t>;</w:t>
      </w:r>
      <w:r w:rsidRPr="008F45B1">
        <w:rPr>
          <w:rFonts w:cs="Times New Roman"/>
        </w:rPr>
        <w:t xml:space="preserve"> </w:t>
      </w:r>
      <w:r w:rsidR="0019379B">
        <w:rPr>
          <w:rFonts w:cs="Times New Roman"/>
        </w:rPr>
        <w:t>U</w:t>
      </w:r>
      <w:r w:rsidRPr="008F45B1">
        <w:rPr>
          <w:rFonts w:cs="Times New Roman"/>
        </w:rPr>
        <w:t>wagi i wnioski końcowe</w:t>
      </w:r>
      <w:r w:rsidR="0019379B">
        <w:rPr>
          <w:rFonts w:cs="Times New Roman"/>
        </w:rPr>
        <w:t>)</w:t>
      </w:r>
      <w:r w:rsidR="00334B5D">
        <w:rPr>
          <w:rFonts w:cs="Times New Roman"/>
        </w:rPr>
        <w:t>.</w:t>
      </w:r>
    </w:p>
    <w:p w:rsidR="00334B5D" w:rsidRPr="008F45B1" w:rsidRDefault="0019379B" w:rsidP="00334B5D">
      <w:pPr>
        <w:numPr>
          <w:ilvl w:val="0"/>
          <w:numId w:val="6"/>
        </w:numPr>
        <w:ind w:left="709"/>
        <w:rPr>
          <w:rFonts w:cs="Times New Roman"/>
        </w:rPr>
      </w:pPr>
      <w:r>
        <w:rPr>
          <w:rFonts w:cs="Times New Roman"/>
        </w:rPr>
        <w:t>Bibliografia (Literatura; S</w:t>
      </w:r>
      <w:r w:rsidR="00334B5D" w:rsidRPr="008F45B1">
        <w:rPr>
          <w:rFonts w:cs="Times New Roman"/>
        </w:rPr>
        <w:t>pis literatury i inne źródła</w:t>
      </w:r>
      <w:r>
        <w:rPr>
          <w:rFonts w:cs="Times New Roman"/>
        </w:rPr>
        <w:t>).</w:t>
      </w:r>
      <w:r w:rsidR="00334B5D" w:rsidRPr="008F45B1">
        <w:rPr>
          <w:rFonts w:cs="Times New Roman"/>
        </w:rPr>
        <w:t xml:space="preserve"> </w:t>
      </w:r>
    </w:p>
    <w:p w:rsidR="00334B5D" w:rsidRDefault="00334B5D" w:rsidP="008431F0">
      <w:pPr>
        <w:numPr>
          <w:ilvl w:val="0"/>
          <w:numId w:val="6"/>
        </w:numPr>
        <w:ind w:left="426" w:firstLine="0"/>
        <w:rPr>
          <w:rFonts w:cs="Times New Roman"/>
        </w:rPr>
      </w:pPr>
      <w:r>
        <w:rPr>
          <w:rFonts w:cs="Times New Roman"/>
        </w:rPr>
        <w:t>Spis tabel, rysunków, wykresów, tablic, itp.</w:t>
      </w:r>
    </w:p>
    <w:p w:rsidR="002A622A" w:rsidRDefault="002A622A" w:rsidP="008431F0">
      <w:pPr>
        <w:numPr>
          <w:ilvl w:val="0"/>
          <w:numId w:val="6"/>
        </w:numPr>
        <w:ind w:left="426" w:firstLine="0"/>
        <w:rPr>
          <w:rFonts w:cs="Times New Roman"/>
        </w:rPr>
      </w:pPr>
      <w:r>
        <w:rPr>
          <w:rFonts w:cs="Times New Roman"/>
        </w:rPr>
        <w:t>Załączniki (np. Ankieta</w:t>
      </w:r>
      <w:r w:rsidR="005C2703">
        <w:rPr>
          <w:rFonts w:cs="Times New Roman"/>
        </w:rPr>
        <w:t>).</w:t>
      </w:r>
    </w:p>
    <w:p w:rsidR="00334B5D" w:rsidRDefault="00334B5D" w:rsidP="008431F0">
      <w:pPr>
        <w:numPr>
          <w:ilvl w:val="0"/>
          <w:numId w:val="6"/>
        </w:numPr>
        <w:ind w:left="426" w:firstLine="0"/>
        <w:rPr>
          <w:rFonts w:cs="Times New Roman"/>
        </w:rPr>
      </w:pPr>
      <w:r>
        <w:rPr>
          <w:rFonts w:cs="Times New Roman"/>
        </w:rPr>
        <w:t xml:space="preserve">Oświadczenie </w:t>
      </w:r>
      <w:r w:rsidR="002A622A">
        <w:rPr>
          <w:rFonts w:cs="Times New Roman"/>
        </w:rPr>
        <w:t>autora pracy</w:t>
      </w:r>
      <w:r w:rsidR="00AA67FF">
        <w:rPr>
          <w:rFonts w:cs="Times New Roman"/>
        </w:rPr>
        <w:t xml:space="preserve"> </w:t>
      </w:r>
      <w:r>
        <w:rPr>
          <w:rFonts w:cs="Times New Roman"/>
        </w:rPr>
        <w:t>(Załącznik nr 2).</w:t>
      </w:r>
    </w:p>
    <w:p w:rsidR="00334B5D" w:rsidRDefault="00334B5D" w:rsidP="00334B5D">
      <w:pPr>
        <w:ind w:left="426"/>
        <w:rPr>
          <w:rFonts w:cs="Times New Roman"/>
        </w:rPr>
      </w:pPr>
    </w:p>
    <w:p w:rsidR="00EB177A" w:rsidRPr="0048692A" w:rsidRDefault="005C2703" w:rsidP="0048692A">
      <w:pPr>
        <w:pStyle w:val="Akapitzlist"/>
        <w:numPr>
          <w:ilvl w:val="0"/>
          <w:numId w:val="38"/>
        </w:numPr>
        <w:ind w:left="426" w:hanging="426"/>
        <w:rPr>
          <w:rFonts w:ascii="Times New Roman" w:hAnsi="Times New Roman" w:cs="Times New Roman"/>
          <w:sz w:val="24"/>
          <w:szCs w:val="24"/>
        </w:rPr>
      </w:pPr>
      <w:r w:rsidRPr="0048692A">
        <w:rPr>
          <w:rFonts w:ascii="Times New Roman" w:hAnsi="Times New Roman" w:cs="Times New Roman"/>
          <w:b/>
          <w:bCs/>
          <w:sz w:val="24"/>
          <w:szCs w:val="24"/>
        </w:rPr>
        <w:t>Karta tytułowa pracy</w:t>
      </w:r>
      <w:r w:rsidRPr="0048692A">
        <w:rPr>
          <w:rFonts w:ascii="Times New Roman" w:hAnsi="Times New Roman" w:cs="Times New Roman"/>
          <w:sz w:val="24"/>
          <w:szCs w:val="24"/>
        </w:rPr>
        <w:t xml:space="preserve"> </w:t>
      </w:r>
      <w:r w:rsidR="00C66EF0" w:rsidRPr="0048692A">
        <w:rPr>
          <w:rFonts w:ascii="Times New Roman" w:hAnsi="Times New Roman" w:cs="Times New Roman"/>
          <w:sz w:val="24"/>
          <w:szCs w:val="24"/>
        </w:rPr>
        <w:t>(Załącznik nr 1)</w:t>
      </w:r>
    </w:p>
    <w:p w:rsidR="005C2703" w:rsidRPr="008F45B1" w:rsidRDefault="00EB177A" w:rsidP="00EB177A">
      <w:pPr>
        <w:spacing w:before="120"/>
        <w:ind w:firstLine="425"/>
        <w:rPr>
          <w:rFonts w:cs="Times New Roman"/>
        </w:rPr>
      </w:pPr>
      <w:r>
        <w:rPr>
          <w:rFonts w:cs="Times New Roman"/>
        </w:rPr>
        <w:t>P</w:t>
      </w:r>
      <w:r w:rsidR="005C2703" w:rsidRPr="008F45B1">
        <w:rPr>
          <w:rFonts w:cs="Times New Roman"/>
        </w:rPr>
        <w:t>owinna zawierać następujące informacje:</w:t>
      </w:r>
    </w:p>
    <w:p w:rsidR="005C2703" w:rsidRDefault="005C2703" w:rsidP="00751311">
      <w:pPr>
        <w:numPr>
          <w:ilvl w:val="0"/>
          <w:numId w:val="8"/>
        </w:numPr>
        <w:spacing w:before="120"/>
        <w:ind w:left="1077" w:hanging="357"/>
        <w:rPr>
          <w:rFonts w:cs="Times New Roman"/>
        </w:rPr>
      </w:pPr>
      <w:r w:rsidRPr="008F45B1">
        <w:rPr>
          <w:rFonts w:cs="Times New Roman"/>
        </w:rPr>
        <w:t>nazwę uczelni,</w:t>
      </w:r>
      <w:r>
        <w:rPr>
          <w:rFonts w:cs="Times New Roman"/>
        </w:rPr>
        <w:t xml:space="preserve"> filii,</w:t>
      </w:r>
    </w:p>
    <w:p w:rsidR="005C2703" w:rsidRDefault="005C2703" w:rsidP="00751311">
      <w:pPr>
        <w:numPr>
          <w:ilvl w:val="0"/>
          <w:numId w:val="8"/>
        </w:numPr>
        <w:rPr>
          <w:rFonts w:cs="Times New Roman"/>
        </w:rPr>
      </w:pPr>
      <w:r>
        <w:rPr>
          <w:rFonts w:cs="Times New Roman"/>
        </w:rPr>
        <w:t>imię i nazwisko studenta,</w:t>
      </w:r>
    </w:p>
    <w:p w:rsidR="005C2703" w:rsidRDefault="005C2703" w:rsidP="00751311">
      <w:pPr>
        <w:numPr>
          <w:ilvl w:val="0"/>
          <w:numId w:val="8"/>
        </w:numPr>
        <w:rPr>
          <w:rFonts w:cs="Times New Roman"/>
        </w:rPr>
      </w:pPr>
      <w:r>
        <w:rPr>
          <w:rFonts w:cs="Times New Roman"/>
        </w:rPr>
        <w:t>numer albumu,</w:t>
      </w:r>
    </w:p>
    <w:p w:rsidR="005C2703" w:rsidRDefault="005C2703" w:rsidP="00751311">
      <w:pPr>
        <w:numPr>
          <w:ilvl w:val="0"/>
          <w:numId w:val="8"/>
        </w:numPr>
        <w:rPr>
          <w:rFonts w:cs="Times New Roman"/>
        </w:rPr>
      </w:pPr>
      <w:r>
        <w:rPr>
          <w:rFonts w:cs="Times New Roman"/>
        </w:rPr>
        <w:t>kierune</w:t>
      </w:r>
      <w:r w:rsidR="00E8448B">
        <w:rPr>
          <w:rFonts w:cs="Times New Roman"/>
        </w:rPr>
        <w:t>k</w:t>
      </w:r>
    </w:p>
    <w:p w:rsidR="005C2703" w:rsidRPr="008F45B1" w:rsidRDefault="005C2703" w:rsidP="00751311">
      <w:pPr>
        <w:numPr>
          <w:ilvl w:val="0"/>
          <w:numId w:val="8"/>
        </w:numPr>
        <w:rPr>
          <w:rFonts w:cs="Times New Roman"/>
        </w:rPr>
      </w:pPr>
      <w:r w:rsidRPr="008F45B1">
        <w:rPr>
          <w:rFonts w:cs="Times New Roman"/>
        </w:rPr>
        <w:t>tytuł pracy,</w:t>
      </w:r>
    </w:p>
    <w:p w:rsidR="005C2703" w:rsidRPr="008F45B1" w:rsidRDefault="005C2703" w:rsidP="00751311">
      <w:pPr>
        <w:numPr>
          <w:ilvl w:val="0"/>
          <w:numId w:val="8"/>
        </w:numPr>
        <w:rPr>
          <w:rFonts w:cs="Times New Roman"/>
        </w:rPr>
      </w:pPr>
      <w:r w:rsidRPr="008F45B1">
        <w:rPr>
          <w:rFonts w:cs="Times New Roman"/>
        </w:rPr>
        <w:t>oznaczenie osoby, pod kierunkiem której praca została napisana,</w:t>
      </w:r>
    </w:p>
    <w:p w:rsidR="005C2703" w:rsidRDefault="005C2703" w:rsidP="00751311">
      <w:pPr>
        <w:numPr>
          <w:ilvl w:val="0"/>
          <w:numId w:val="8"/>
        </w:numPr>
        <w:rPr>
          <w:rFonts w:cs="Times New Roman"/>
        </w:rPr>
      </w:pPr>
      <w:r w:rsidRPr="008F45B1">
        <w:rPr>
          <w:rFonts w:cs="Times New Roman"/>
        </w:rPr>
        <w:lastRenderedPageBreak/>
        <w:t>oznaczenie siedziby uczelni</w:t>
      </w:r>
      <w:r>
        <w:rPr>
          <w:rFonts w:cs="Times New Roman"/>
        </w:rPr>
        <w:t>/filii</w:t>
      </w:r>
      <w:r w:rsidRPr="008F45B1">
        <w:rPr>
          <w:rFonts w:cs="Times New Roman"/>
        </w:rPr>
        <w:t xml:space="preserve"> i roku napisania pracy. </w:t>
      </w:r>
    </w:p>
    <w:p w:rsidR="00EB177A" w:rsidRPr="0048692A" w:rsidRDefault="00B25639" w:rsidP="007D63DA">
      <w:pPr>
        <w:pStyle w:val="Akapitzlist"/>
        <w:numPr>
          <w:ilvl w:val="0"/>
          <w:numId w:val="38"/>
        </w:numPr>
        <w:spacing w:before="120" w:after="0" w:line="240" w:lineRule="auto"/>
        <w:ind w:left="425" w:hanging="425"/>
        <w:jc w:val="both"/>
        <w:rPr>
          <w:rFonts w:ascii="Times New Roman" w:hAnsi="Times New Roman" w:cs="Times New Roman"/>
          <w:sz w:val="24"/>
          <w:szCs w:val="24"/>
        </w:rPr>
      </w:pPr>
      <w:r w:rsidRPr="0048692A">
        <w:rPr>
          <w:rFonts w:ascii="Times New Roman" w:hAnsi="Times New Roman" w:cs="Times New Roman"/>
          <w:b/>
          <w:sz w:val="24"/>
          <w:szCs w:val="24"/>
        </w:rPr>
        <w:t>S</w:t>
      </w:r>
      <w:r w:rsidR="00C66EF0" w:rsidRPr="0048692A">
        <w:rPr>
          <w:rFonts w:ascii="Times New Roman" w:hAnsi="Times New Roman" w:cs="Times New Roman"/>
          <w:b/>
          <w:sz w:val="24"/>
          <w:szCs w:val="24"/>
        </w:rPr>
        <w:t>pis treści</w:t>
      </w:r>
      <w:r w:rsidR="00C66EF0" w:rsidRPr="0048692A">
        <w:rPr>
          <w:rFonts w:ascii="Times New Roman" w:hAnsi="Times New Roman" w:cs="Times New Roman"/>
          <w:sz w:val="24"/>
          <w:szCs w:val="24"/>
        </w:rPr>
        <w:t xml:space="preserve"> </w:t>
      </w:r>
    </w:p>
    <w:p w:rsidR="00C66EF0" w:rsidRPr="00C66EF0" w:rsidRDefault="00EB177A" w:rsidP="00892338">
      <w:pPr>
        <w:spacing w:before="120"/>
        <w:ind w:firstLine="425"/>
        <w:jc w:val="both"/>
        <w:rPr>
          <w:rFonts w:cs="Times New Roman"/>
        </w:rPr>
      </w:pPr>
      <w:r>
        <w:rPr>
          <w:rFonts w:cs="Times New Roman"/>
        </w:rPr>
        <w:t>Z</w:t>
      </w:r>
      <w:r w:rsidR="00C66EF0" w:rsidRPr="00C66EF0">
        <w:rPr>
          <w:rFonts w:cs="Times New Roman"/>
        </w:rPr>
        <w:t xml:space="preserve">awiera wszystkie wydzielone składniki pracy, </w:t>
      </w:r>
      <w:r w:rsidR="00B25639">
        <w:rPr>
          <w:rFonts w:cs="Times New Roman"/>
        </w:rPr>
        <w:t xml:space="preserve">w tym wstęp, </w:t>
      </w:r>
      <w:r w:rsidR="00C66EF0" w:rsidRPr="00C66EF0">
        <w:rPr>
          <w:rFonts w:cs="Times New Roman"/>
        </w:rPr>
        <w:t>tytuły rozdziałów</w:t>
      </w:r>
      <w:r w:rsidR="00F44501">
        <w:rPr>
          <w:rFonts w:cs="Times New Roman"/>
        </w:rPr>
        <w:br/>
      </w:r>
      <w:r w:rsidR="00C66EF0" w:rsidRPr="00C66EF0">
        <w:rPr>
          <w:rFonts w:cs="Times New Roman"/>
        </w:rPr>
        <w:t xml:space="preserve">i podrozdziałów wraz z podaniem numeru strony, na której rozdział ten się zaczyna oraz zamieszczone w pracy pozostałe jej składniki. Spis treści powinien być sporządzony w formie przejrzystej, jasnej i zrozumiałej, ukazującej rozwiązania zastosowane w całej pracy (świadczy </w:t>
      </w:r>
      <w:r w:rsidR="00F44501">
        <w:rPr>
          <w:rFonts w:cs="Times New Roman"/>
        </w:rPr>
        <w:t>t</w:t>
      </w:r>
      <w:r w:rsidR="00C66EF0" w:rsidRPr="00C66EF0">
        <w:rPr>
          <w:rFonts w:cs="Times New Roman"/>
        </w:rPr>
        <w:t xml:space="preserve">o sposobie ujęcia pracy). W celu wyraźnego zaznaczenia hierarchii zagadnień należy w </w:t>
      </w:r>
      <w:r w:rsidR="00F44501">
        <w:rPr>
          <w:rFonts w:cs="Times New Roman"/>
        </w:rPr>
        <w:t>pracy</w:t>
      </w:r>
      <w:r w:rsidR="00C66EF0" w:rsidRPr="00C66EF0">
        <w:rPr>
          <w:rFonts w:cs="Times New Roman"/>
        </w:rPr>
        <w:t xml:space="preserve"> stosować małe i duże litery, odpowiednie wcięcia wierszy oraz odstępy między wierszami. </w:t>
      </w:r>
    </w:p>
    <w:p w:rsidR="00C66EF0" w:rsidRPr="00B25639" w:rsidRDefault="00B25639" w:rsidP="00AA67FF">
      <w:pPr>
        <w:jc w:val="both"/>
        <w:rPr>
          <w:rFonts w:cs="Times New Roman"/>
          <w:b/>
          <w:bCs/>
        </w:rPr>
      </w:pPr>
      <w:r>
        <w:rPr>
          <w:rFonts w:cs="Times New Roman"/>
        </w:rPr>
        <w:t xml:space="preserve">       </w:t>
      </w:r>
      <w:r w:rsidR="00C66EF0" w:rsidRPr="00B25639">
        <w:rPr>
          <w:rFonts w:cs="Times New Roman"/>
        </w:rPr>
        <w:t xml:space="preserve">Przykład oznaczenia poszczególnych części pracy według </w:t>
      </w:r>
      <w:r w:rsidR="00C66EF0" w:rsidRPr="00B25639">
        <w:rPr>
          <w:rFonts w:cs="Times New Roman"/>
          <w:b/>
          <w:bCs/>
        </w:rPr>
        <w:t>systemu numerycznego:</w:t>
      </w:r>
    </w:p>
    <w:p w:rsidR="00887D26" w:rsidRDefault="003740C8" w:rsidP="00887D26">
      <w:pPr>
        <w:pStyle w:val="Akapitzlist"/>
        <w:spacing w:after="0" w:line="240" w:lineRule="auto"/>
        <w:ind w:left="1077"/>
        <w:rPr>
          <w:rFonts w:ascii="Times New Roman" w:hAnsi="Times New Roman" w:cs="Times New Roman"/>
          <w:b/>
          <w:bCs/>
          <w:sz w:val="24"/>
          <w:szCs w:val="24"/>
        </w:rPr>
      </w:pPr>
      <w:r w:rsidRPr="00B15409">
        <w:rPr>
          <w:rFonts w:ascii="Times New Roman" w:hAnsi="Times New Roman" w:cs="Times New Roman"/>
          <w:b/>
          <w:sz w:val="24"/>
          <w:szCs w:val="24"/>
        </w:rPr>
        <w:t xml:space="preserve">WSTĘP </w:t>
      </w:r>
      <w:r w:rsidR="00C66EF0" w:rsidRPr="00B15409">
        <w:rPr>
          <w:rFonts w:ascii="Times New Roman" w:hAnsi="Times New Roman" w:cs="Times New Roman"/>
          <w:b/>
          <w:sz w:val="24"/>
          <w:szCs w:val="24"/>
        </w:rPr>
        <w:br/>
      </w:r>
      <w:r w:rsidR="00C66EF0" w:rsidRPr="00B25639">
        <w:rPr>
          <w:rFonts w:ascii="Times New Roman" w:hAnsi="Times New Roman" w:cs="Times New Roman"/>
          <w:b/>
          <w:bCs/>
          <w:sz w:val="24"/>
          <w:szCs w:val="24"/>
        </w:rPr>
        <w:t>1.</w:t>
      </w:r>
      <w:r w:rsidR="00B25639">
        <w:rPr>
          <w:rFonts w:ascii="Times New Roman" w:hAnsi="Times New Roman" w:cs="Times New Roman"/>
          <w:b/>
          <w:bCs/>
          <w:sz w:val="24"/>
          <w:szCs w:val="24"/>
        </w:rPr>
        <w:t xml:space="preserve">  </w:t>
      </w:r>
      <w:r w:rsidR="00F44501">
        <w:rPr>
          <w:rFonts w:ascii="Times New Roman" w:hAnsi="Times New Roman" w:cs="Times New Roman"/>
          <w:b/>
          <w:bCs/>
          <w:sz w:val="24"/>
          <w:szCs w:val="24"/>
        </w:rPr>
        <w:t xml:space="preserve">TYTUŁ ROZDZIAŁU </w:t>
      </w:r>
      <w:r w:rsidR="00C66EF0" w:rsidRPr="00F44501">
        <w:rPr>
          <w:rFonts w:ascii="Times New Roman" w:hAnsi="Times New Roman" w:cs="Times New Roman"/>
          <w:bCs/>
          <w:sz w:val="24"/>
          <w:szCs w:val="24"/>
        </w:rPr>
        <w:br/>
      </w:r>
      <w:r w:rsidR="00C66EF0" w:rsidRPr="00B25639">
        <w:rPr>
          <w:rFonts w:ascii="Times New Roman" w:hAnsi="Times New Roman" w:cs="Times New Roman"/>
          <w:b/>
          <w:bCs/>
          <w:sz w:val="24"/>
          <w:szCs w:val="24"/>
        </w:rPr>
        <w:t xml:space="preserve">   1.1.</w:t>
      </w:r>
      <w:r w:rsidR="00B25639">
        <w:rPr>
          <w:rFonts w:ascii="Times New Roman" w:hAnsi="Times New Roman" w:cs="Times New Roman"/>
          <w:b/>
          <w:bCs/>
          <w:sz w:val="24"/>
          <w:szCs w:val="24"/>
        </w:rPr>
        <w:t xml:space="preserve"> </w:t>
      </w:r>
      <w:r w:rsidR="00B15409">
        <w:rPr>
          <w:rFonts w:ascii="Times New Roman" w:hAnsi="Times New Roman" w:cs="Times New Roman"/>
          <w:b/>
          <w:bCs/>
          <w:sz w:val="24"/>
          <w:szCs w:val="24"/>
        </w:rPr>
        <w:t>Tytuł podrozdziału</w:t>
      </w:r>
      <w:r w:rsidR="00C66EF0" w:rsidRPr="00B25639">
        <w:rPr>
          <w:rFonts w:ascii="Times New Roman" w:hAnsi="Times New Roman" w:cs="Times New Roman"/>
          <w:b/>
          <w:bCs/>
          <w:sz w:val="24"/>
          <w:szCs w:val="24"/>
        </w:rPr>
        <w:br/>
        <w:t xml:space="preserve">   1.2.</w:t>
      </w:r>
      <w:r w:rsidR="00B15409">
        <w:rPr>
          <w:rFonts w:ascii="Times New Roman" w:hAnsi="Times New Roman" w:cs="Times New Roman"/>
          <w:b/>
          <w:bCs/>
          <w:sz w:val="24"/>
          <w:szCs w:val="24"/>
        </w:rPr>
        <w:t xml:space="preserve"> Tytuł podrozdziału</w:t>
      </w:r>
    </w:p>
    <w:p w:rsidR="00C66EF0" w:rsidRPr="00B25639" w:rsidRDefault="00887D26" w:rsidP="00887D26">
      <w:pPr>
        <w:pStyle w:val="Akapitzlist"/>
        <w:spacing w:after="0" w:line="240" w:lineRule="auto"/>
        <w:ind w:left="1077"/>
        <w:rPr>
          <w:rFonts w:ascii="Times New Roman" w:hAnsi="Times New Roman" w:cs="Times New Roman"/>
          <w:b/>
          <w:bCs/>
          <w:sz w:val="24"/>
          <w:szCs w:val="24"/>
        </w:rPr>
      </w:pPr>
      <w:r>
        <w:rPr>
          <w:rFonts w:ascii="Times New Roman" w:hAnsi="Times New Roman" w:cs="Times New Roman"/>
          <w:b/>
          <w:bCs/>
          <w:sz w:val="24"/>
          <w:szCs w:val="24"/>
        </w:rPr>
        <w:t xml:space="preserve">        1.2.1.</w:t>
      </w:r>
      <w:r w:rsidR="00C66EF0" w:rsidRPr="00B25639">
        <w:rPr>
          <w:rFonts w:ascii="Times New Roman" w:hAnsi="Times New Roman" w:cs="Times New Roman"/>
          <w:b/>
          <w:bCs/>
          <w:sz w:val="24"/>
          <w:szCs w:val="24"/>
        </w:rPr>
        <w:t xml:space="preserve">  </w:t>
      </w:r>
      <w:r w:rsidR="00C66EF0" w:rsidRPr="00B25639">
        <w:rPr>
          <w:rFonts w:ascii="Times New Roman" w:hAnsi="Times New Roman" w:cs="Times New Roman"/>
          <w:b/>
          <w:bCs/>
          <w:sz w:val="24"/>
          <w:szCs w:val="24"/>
        </w:rPr>
        <w:br/>
        <w:t xml:space="preserve">2. </w:t>
      </w:r>
      <w:r w:rsidR="00C66EF0" w:rsidRPr="00B25639">
        <w:rPr>
          <w:rFonts w:ascii="Times New Roman" w:hAnsi="Times New Roman" w:cs="Times New Roman"/>
          <w:b/>
          <w:bCs/>
          <w:sz w:val="24"/>
          <w:szCs w:val="24"/>
        </w:rPr>
        <w:br/>
        <w:t xml:space="preserve">   2.1.</w:t>
      </w:r>
      <w:r w:rsidR="00C66EF0" w:rsidRPr="00B25639">
        <w:rPr>
          <w:rFonts w:ascii="Times New Roman" w:hAnsi="Times New Roman" w:cs="Times New Roman"/>
          <w:b/>
          <w:bCs/>
          <w:sz w:val="24"/>
          <w:szCs w:val="24"/>
        </w:rPr>
        <w:br/>
        <w:t xml:space="preserve">   2.2.</w:t>
      </w:r>
    </w:p>
    <w:p w:rsidR="00C66EF0" w:rsidRPr="00887D26" w:rsidRDefault="00C66EF0" w:rsidP="00AA67FF">
      <w:pPr>
        <w:pStyle w:val="Akapitzlist"/>
        <w:spacing w:after="0" w:line="240" w:lineRule="auto"/>
        <w:ind w:left="1080"/>
        <w:rPr>
          <w:rFonts w:ascii="Times New Roman" w:hAnsi="Times New Roman" w:cs="Times New Roman"/>
          <w:b/>
          <w:bCs/>
          <w:sz w:val="24"/>
          <w:szCs w:val="24"/>
        </w:rPr>
      </w:pPr>
      <w:r w:rsidRPr="00887D26">
        <w:rPr>
          <w:rFonts w:ascii="Times New Roman" w:hAnsi="Times New Roman" w:cs="Times New Roman"/>
          <w:b/>
          <w:bCs/>
          <w:sz w:val="24"/>
          <w:szCs w:val="24"/>
        </w:rPr>
        <w:t xml:space="preserve">  </w:t>
      </w:r>
      <w:r w:rsidR="00887D26" w:rsidRPr="00887D26">
        <w:rPr>
          <w:rFonts w:ascii="Times New Roman" w:hAnsi="Times New Roman" w:cs="Times New Roman"/>
          <w:b/>
          <w:bCs/>
          <w:sz w:val="24"/>
          <w:szCs w:val="24"/>
        </w:rPr>
        <w:t xml:space="preserve">        2.2.1</w:t>
      </w:r>
    </w:p>
    <w:p w:rsidR="00AA67FF" w:rsidRPr="00AA67FF" w:rsidRDefault="003740C8" w:rsidP="00887D26">
      <w:pPr>
        <w:spacing w:before="120"/>
        <w:ind w:left="1134"/>
        <w:rPr>
          <w:rFonts w:cs="Times New Roman"/>
          <w:b/>
        </w:rPr>
      </w:pPr>
      <w:r w:rsidRPr="00AA67FF">
        <w:rPr>
          <w:rFonts w:cs="Times New Roman"/>
          <w:b/>
        </w:rPr>
        <w:t>ZAKOŃCZENIE</w:t>
      </w:r>
    </w:p>
    <w:p w:rsidR="00AA67FF" w:rsidRPr="00AA67FF" w:rsidRDefault="003740C8" w:rsidP="00AA67FF">
      <w:pPr>
        <w:ind w:left="1134"/>
        <w:rPr>
          <w:rFonts w:cs="Times New Roman"/>
          <w:b/>
        </w:rPr>
      </w:pPr>
      <w:r w:rsidRPr="00AA67FF">
        <w:rPr>
          <w:rFonts w:cs="Times New Roman"/>
          <w:b/>
        </w:rPr>
        <w:t xml:space="preserve">BIBLIOGRAFIA </w:t>
      </w:r>
    </w:p>
    <w:p w:rsidR="00AA67FF" w:rsidRPr="00AA67FF" w:rsidRDefault="003740C8" w:rsidP="00AA67FF">
      <w:pPr>
        <w:ind w:left="1134"/>
        <w:rPr>
          <w:rFonts w:cs="Times New Roman"/>
          <w:b/>
        </w:rPr>
      </w:pPr>
      <w:r w:rsidRPr="00AA67FF">
        <w:rPr>
          <w:rFonts w:cs="Times New Roman"/>
          <w:b/>
        </w:rPr>
        <w:t>SPIS TABEL, RYSUNKÓW, WYKRESÓW, TABLIC</w:t>
      </w:r>
    </w:p>
    <w:p w:rsidR="00AA67FF" w:rsidRPr="00AA67FF" w:rsidRDefault="003740C8" w:rsidP="00AA67FF">
      <w:pPr>
        <w:ind w:left="1134"/>
        <w:rPr>
          <w:rFonts w:cs="Times New Roman"/>
          <w:b/>
        </w:rPr>
      </w:pPr>
      <w:r w:rsidRPr="00AA67FF">
        <w:rPr>
          <w:rFonts w:cs="Times New Roman"/>
          <w:b/>
        </w:rPr>
        <w:t>ZAŁĄCZNIKI</w:t>
      </w:r>
    </w:p>
    <w:p w:rsidR="00AA67FF" w:rsidRDefault="003740C8" w:rsidP="00AA67FF">
      <w:pPr>
        <w:ind w:left="1134"/>
        <w:rPr>
          <w:rFonts w:cs="Times New Roman"/>
          <w:b/>
        </w:rPr>
      </w:pPr>
      <w:r w:rsidRPr="00AA67FF">
        <w:rPr>
          <w:rFonts w:cs="Times New Roman"/>
          <w:b/>
        </w:rPr>
        <w:t>OŚWIADCZENIE AUTORA PRACY</w:t>
      </w:r>
    </w:p>
    <w:p w:rsidR="00AA67FF" w:rsidRDefault="00AA67FF" w:rsidP="00AA67FF">
      <w:pPr>
        <w:ind w:left="1134"/>
        <w:rPr>
          <w:rFonts w:cs="Times New Roman"/>
          <w:b/>
        </w:rPr>
      </w:pPr>
    </w:p>
    <w:p w:rsidR="00AA67FF" w:rsidRPr="0048692A" w:rsidRDefault="00AA67FF" w:rsidP="0048692A">
      <w:pPr>
        <w:pStyle w:val="Akapitzlist"/>
        <w:numPr>
          <w:ilvl w:val="0"/>
          <w:numId w:val="38"/>
        </w:numPr>
        <w:ind w:left="426"/>
        <w:rPr>
          <w:rFonts w:ascii="Times New Roman" w:hAnsi="Times New Roman" w:cs="Times New Roman"/>
          <w:b/>
          <w:sz w:val="24"/>
          <w:szCs w:val="24"/>
        </w:rPr>
      </w:pPr>
      <w:r w:rsidRPr="0048692A">
        <w:rPr>
          <w:rFonts w:ascii="Times New Roman" w:hAnsi="Times New Roman" w:cs="Times New Roman"/>
          <w:b/>
          <w:sz w:val="24"/>
          <w:szCs w:val="24"/>
        </w:rPr>
        <w:t>Wstęp</w:t>
      </w:r>
    </w:p>
    <w:p w:rsidR="00AA67FF" w:rsidRDefault="00F44501" w:rsidP="00F44501">
      <w:pPr>
        <w:spacing w:before="120"/>
        <w:ind w:firstLine="426"/>
        <w:jc w:val="both"/>
        <w:rPr>
          <w:rFonts w:cs="Times New Roman"/>
        </w:rPr>
      </w:pPr>
      <w:r w:rsidRPr="00F44501">
        <w:rPr>
          <w:rFonts w:cs="Times New Roman"/>
        </w:rPr>
        <w:t xml:space="preserve">We wstępie należy </w:t>
      </w:r>
      <w:r>
        <w:rPr>
          <w:rFonts w:cs="Times New Roman"/>
        </w:rPr>
        <w:t xml:space="preserve">wskazać przesłanki wyboru tematu, </w:t>
      </w:r>
      <w:r w:rsidRPr="00F44501">
        <w:rPr>
          <w:rFonts w:cs="Times New Roman"/>
        </w:rPr>
        <w:t xml:space="preserve">zarysować ogólne tło </w:t>
      </w:r>
      <w:r>
        <w:rPr>
          <w:rFonts w:cs="Times New Roman"/>
        </w:rPr>
        <w:t>badanego problemu, określić cel i zakres pracy</w:t>
      </w:r>
      <w:r w:rsidR="00DC67F9">
        <w:rPr>
          <w:rFonts w:cs="Times New Roman"/>
        </w:rPr>
        <w:t>, wskazać metody badawcze, a także ogólne informacje</w:t>
      </w:r>
      <w:r w:rsidR="00DC67F9">
        <w:rPr>
          <w:rFonts w:cs="Times New Roman"/>
        </w:rPr>
        <w:br/>
        <w:t>o zawartości poszczególnych rozdziałów pracy i podstawy źródłowe.</w:t>
      </w:r>
    </w:p>
    <w:p w:rsidR="00677ABB" w:rsidRDefault="00677ABB" w:rsidP="006172BC">
      <w:pPr>
        <w:jc w:val="both"/>
        <w:rPr>
          <w:rFonts w:cs="Times New Roman"/>
        </w:rPr>
      </w:pPr>
      <w:r>
        <w:rPr>
          <w:rFonts w:cs="Times New Roman"/>
        </w:rPr>
        <w:t>Wstępu nie numerujem</w:t>
      </w:r>
      <w:r w:rsidR="006172BC">
        <w:rPr>
          <w:rFonts w:cs="Times New Roman"/>
        </w:rPr>
        <w:t>y</w:t>
      </w:r>
      <w:r>
        <w:rPr>
          <w:rFonts w:cs="Times New Roman"/>
        </w:rPr>
        <w:t>.</w:t>
      </w:r>
    </w:p>
    <w:p w:rsidR="00DC67F9" w:rsidRDefault="00DC67F9" w:rsidP="006172BC">
      <w:pPr>
        <w:spacing w:before="120"/>
        <w:jc w:val="both"/>
        <w:rPr>
          <w:rFonts w:cs="Times New Roman"/>
        </w:rPr>
      </w:pPr>
      <w:r>
        <w:rPr>
          <w:rFonts w:cs="Times New Roman"/>
        </w:rPr>
        <w:t>Przykłady stosowanych zwrotów:</w:t>
      </w:r>
    </w:p>
    <w:p w:rsidR="00FD510F" w:rsidRPr="00DC67F9" w:rsidRDefault="007E78FC" w:rsidP="00751311">
      <w:pPr>
        <w:numPr>
          <w:ilvl w:val="0"/>
          <w:numId w:val="22"/>
        </w:numPr>
        <w:spacing w:before="120"/>
        <w:ind w:hanging="295"/>
        <w:jc w:val="both"/>
        <w:rPr>
          <w:rFonts w:cs="Times New Roman"/>
        </w:rPr>
      </w:pPr>
      <w:r w:rsidRPr="00DC67F9">
        <w:rPr>
          <w:rFonts w:cs="Times New Roman"/>
          <w:bCs/>
        </w:rPr>
        <w:t>Wybór tematu podyktowany był (…).</w:t>
      </w:r>
    </w:p>
    <w:p w:rsidR="00FD510F" w:rsidRPr="00DC67F9" w:rsidRDefault="007E78FC" w:rsidP="00751311">
      <w:pPr>
        <w:numPr>
          <w:ilvl w:val="0"/>
          <w:numId w:val="22"/>
        </w:numPr>
        <w:ind w:hanging="294"/>
        <w:jc w:val="both"/>
        <w:rPr>
          <w:rFonts w:cs="Times New Roman"/>
        </w:rPr>
      </w:pPr>
      <w:r w:rsidRPr="00DC67F9">
        <w:rPr>
          <w:rFonts w:cs="Times New Roman"/>
          <w:bCs/>
        </w:rPr>
        <w:t>Celem pracy było przeprowadzenie analizy porównawczej (…).</w:t>
      </w:r>
    </w:p>
    <w:p w:rsidR="00FD510F" w:rsidRPr="00DC67F9" w:rsidRDefault="007E78FC" w:rsidP="00751311">
      <w:pPr>
        <w:numPr>
          <w:ilvl w:val="0"/>
          <w:numId w:val="22"/>
        </w:numPr>
        <w:ind w:hanging="294"/>
        <w:jc w:val="both"/>
        <w:rPr>
          <w:rFonts w:cs="Times New Roman"/>
        </w:rPr>
      </w:pPr>
      <w:r w:rsidRPr="00DC67F9">
        <w:rPr>
          <w:rFonts w:cs="Times New Roman"/>
          <w:bCs/>
        </w:rPr>
        <w:t>Zakres rozważań dotyczył  (…).</w:t>
      </w:r>
    </w:p>
    <w:p w:rsidR="00FD510F" w:rsidRPr="001973A0" w:rsidRDefault="007E78FC" w:rsidP="00751311">
      <w:pPr>
        <w:numPr>
          <w:ilvl w:val="0"/>
          <w:numId w:val="22"/>
        </w:numPr>
        <w:ind w:hanging="294"/>
        <w:jc w:val="both"/>
        <w:rPr>
          <w:rFonts w:cs="Times New Roman"/>
        </w:rPr>
      </w:pPr>
      <w:r w:rsidRPr="001973A0">
        <w:rPr>
          <w:rFonts w:cs="Times New Roman"/>
          <w:bCs/>
        </w:rPr>
        <w:t>W niniejszej pracy zastosowane zostały następujące metody badawcze: (…).</w:t>
      </w:r>
    </w:p>
    <w:p w:rsidR="00FD510F" w:rsidRPr="001973A0" w:rsidRDefault="007E78FC" w:rsidP="00751311">
      <w:pPr>
        <w:numPr>
          <w:ilvl w:val="0"/>
          <w:numId w:val="22"/>
        </w:numPr>
        <w:ind w:hanging="294"/>
        <w:jc w:val="both"/>
        <w:rPr>
          <w:rFonts w:cs="Times New Roman"/>
        </w:rPr>
      </w:pPr>
      <w:r w:rsidRPr="001973A0">
        <w:rPr>
          <w:rFonts w:cs="Times New Roman"/>
          <w:bCs/>
        </w:rPr>
        <w:t xml:space="preserve">Praca składa się ze wstępu, </w:t>
      </w:r>
      <w:r w:rsidR="001F7832">
        <w:rPr>
          <w:rFonts w:cs="Times New Roman"/>
          <w:bCs/>
        </w:rPr>
        <w:t>trzech</w:t>
      </w:r>
      <w:r w:rsidRPr="001973A0">
        <w:rPr>
          <w:rFonts w:cs="Times New Roman"/>
          <w:bCs/>
        </w:rPr>
        <w:t xml:space="preserve"> rozdziałów, zakończenia</w:t>
      </w:r>
      <w:r w:rsidR="001F7832">
        <w:rPr>
          <w:rFonts w:cs="Times New Roman"/>
          <w:bCs/>
        </w:rPr>
        <w:t xml:space="preserve">, </w:t>
      </w:r>
      <w:r w:rsidRPr="001973A0">
        <w:rPr>
          <w:rFonts w:cs="Times New Roman"/>
          <w:bCs/>
        </w:rPr>
        <w:t>bibliografii</w:t>
      </w:r>
      <w:r w:rsidR="001F7832">
        <w:rPr>
          <w:rFonts w:cs="Times New Roman"/>
          <w:bCs/>
        </w:rPr>
        <w:t xml:space="preserve"> oraz (…)</w:t>
      </w:r>
      <w:r w:rsidRPr="001973A0">
        <w:rPr>
          <w:rFonts w:cs="Times New Roman"/>
          <w:bCs/>
        </w:rPr>
        <w:t xml:space="preserve">. </w:t>
      </w:r>
    </w:p>
    <w:p w:rsidR="00FD510F" w:rsidRPr="001973A0" w:rsidRDefault="007E78FC" w:rsidP="00751311">
      <w:pPr>
        <w:numPr>
          <w:ilvl w:val="0"/>
          <w:numId w:val="22"/>
        </w:numPr>
        <w:ind w:hanging="294"/>
        <w:jc w:val="both"/>
        <w:rPr>
          <w:rFonts w:cs="Times New Roman"/>
        </w:rPr>
      </w:pPr>
      <w:r w:rsidRPr="001973A0">
        <w:rPr>
          <w:rFonts w:cs="Times New Roman"/>
          <w:bCs/>
        </w:rPr>
        <w:t>Rozdział pierwszy stanowi wprowadzenie do  (…).</w:t>
      </w:r>
    </w:p>
    <w:p w:rsidR="00FD510F" w:rsidRPr="001973A0" w:rsidRDefault="007E78FC" w:rsidP="00751311">
      <w:pPr>
        <w:numPr>
          <w:ilvl w:val="0"/>
          <w:numId w:val="22"/>
        </w:numPr>
        <w:ind w:hanging="294"/>
        <w:jc w:val="both"/>
        <w:rPr>
          <w:rFonts w:cs="Times New Roman"/>
        </w:rPr>
      </w:pPr>
      <w:r w:rsidRPr="001973A0">
        <w:rPr>
          <w:rFonts w:cs="Times New Roman"/>
          <w:bCs/>
        </w:rPr>
        <w:t>Kolejny rozdział dokonuje podziału (…).</w:t>
      </w:r>
    </w:p>
    <w:p w:rsidR="001973A0" w:rsidRPr="001973A0" w:rsidRDefault="001973A0" w:rsidP="00751311">
      <w:pPr>
        <w:numPr>
          <w:ilvl w:val="0"/>
          <w:numId w:val="22"/>
        </w:numPr>
        <w:ind w:hanging="294"/>
        <w:jc w:val="both"/>
        <w:rPr>
          <w:rFonts w:cs="Times New Roman"/>
        </w:rPr>
      </w:pPr>
      <w:r w:rsidRPr="001973A0">
        <w:rPr>
          <w:rFonts w:cs="Times New Roman"/>
          <w:bCs/>
        </w:rPr>
        <w:t>W pracy wykorzystana została literatura zarówno krajowa jak i zagraniczna</w:t>
      </w:r>
      <w:r>
        <w:rPr>
          <w:rFonts w:cs="Times New Roman"/>
          <w:bCs/>
        </w:rPr>
        <w:t xml:space="preserve"> (…)</w:t>
      </w:r>
      <w:r w:rsidRPr="001973A0">
        <w:rPr>
          <w:rFonts w:cs="Times New Roman"/>
          <w:bCs/>
        </w:rPr>
        <w:t xml:space="preserve">. </w:t>
      </w:r>
    </w:p>
    <w:p w:rsidR="00AA67FF" w:rsidRDefault="00AA67FF" w:rsidP="00DC67F9">
      <w:pPr>
        <w:ind w:left="426" w:hanging="294"/>
        <w:jc w:val="both"/>
        <w:rPr>
          <w:rFonts w:cs="Times New Roman"/>
        </w:rPr>
      </w:pPr>
    </w:p>
    <w:p w:rsidR="001F7832" w:rsidRPr="0048692A" w:rsidRDefault="001F7832" w:rsidP="0048692A">
      <w:pPr>
        <w:pStyle w:val="Akapitzlist"/>
        <w:numPr>
          <w:ilvl w:val="0"/>
          <w:numId w:val="38"/>
        </w:numPr>
        <w:ind w:left="426" w:hanging="426"/>
        <w:jc w:val="both"/>
        <w:rPr>
          <w:rFonts w:ascii="Times New Roman" w:hAnsi="Times New Roman" w:cs="Times New Roman"/>
          <w:bCs/>
          <w:i/>
          <w:iCs/>
          <w:sz w:val="24"/>
          <w:szCs w:val="24"/>
        </w:rPr>
      </w:pPr>
      <w:r w:rsidRPr="0048692A">
        <w:rPr>
          <w:rFonts w:ascii="Times New Roman" w:hAnsi="Times New Roman" w:cs="Times New Roman"/>
          <w:b/>
          <w:sz w:val="24"/>
          <w:szCs w:val="24"/>
        </w:rPr>
        <w:t xml:space="preserve">Rozdziały </w:t>
      </w:r>
      <w:r w:rsidR="00677ABB" w:rsidRPr="0048692A">
        <w:rPr>
          <w:rFonts w:ascii="Times New Roman" w:hAnsi="Times New Roman" w:cs="Times New Roman"/>
          <w:b/>
          <w:sz w:val="24"/>
          <w:szCs w:val="24"/>
        </w:rPr>
        <w:t xml:space="preserve">i podrozdziały </w:t>
      </w:r>
      <w:r w:rsidRPr="0048692A">
        <w:rPr>
          <w:rFonts w:ascii="Times New Roman" w:hAnsi="Times New Roman" w:cs="Times New Roman"/>
          <w:sz w:val="24"/>
          <w:szCs w:val="24"/>
        </w:rPr>
        <w:t>(</w:t>
      </w:r>
      <w:r w:rsidRPr="0048692A">
        <w:rPr>
          <w:rFonts w:ascii="Times New Roman" w:hAnsi="Times New Roman" w:cs="Times New Roman"/>
          <w:bCs/>
          <w:i/>
          <w:iCs/>
          <w:sz w:val="24"/>
          <w:szCs w:val="24"/>
        </w:rPr>
        <w:t>Tekst główny)</w:t>
      </w:r>
    </w:p>
    <w:p w:rsidR="00677ABB" w:rsidRPr="00887D26" w:rsidRDefault="00677ABB" w:rsidP="00751311">
      <w:pPr>
        <w:pStyle w:val="Akapitzlist"/>
        <w:numPr>
          <w:ilvl w:val="0"/>
          <w:numId w:val="23"/>
        </w:numPr>
        <w:spacing w:before="120" w:after="0" w:line="240" w:lineRule="auto"/>
        <w:ind w:left="714" w:hanging="357"/>
        <w:jc w:val="both"/>
        <w:rPr>
          <w:rFonts w:ascii="Times New Roman" w:hAnsi="Times New Roman" w:cs="Times New Roman"/>
          <w:b/>
          <w:sz w:val="24"/>
          <w:szCs w:val="24"/>
        </w:rPr>
      </w:pPr>
      <w:r w:rsidRPr="00887D26">
        <w:rPr>
          <w:rFonts w:ascii="Times New Roman" w:hAnsi="Times New Roman" w:cs="Times New Roman"/>
          <w:sz w:val="24"/>
          <w:szCs w:val="24"/>
        </w:rPr>
        <w:t>Tytuły rozdziałów pisane dużymi literami</w:t>
      </w:r>
      <w:r w:rsidR="006172BC" w:rsidRPr="00887D26">
        <w:rPr>
          <w:rFonts w:ascii="Times New Roman" w:hAnsi="Times New Roman" w:cs="Times New Roman"/>
          <w:sz w:val="24"/>
          <w:szCs w:val="24"/>
        </w:rPr>
        <w:t xml:space="preserve"> (pogrubione)</w:t>
      </w:r>
      <w:r w:rsidRPr="00887D26">
        <w:rPr>
          <w:rFonts w:ascii="Times New Roman" w:hAnsi="Times New Roman" w:cs="Times New Roman"/>
          <w:sz w:val="24"/>
          <w:szCs w:val="24"/>
        </w:rPr>
        <w:t>, od nowej strony, kropka po numerze, bez kropki po tytule.</w:t>
      </w:r>
    </w:p>
    <w:p w:rsidR="00677ABB" w:rsidRPr="00887D26" w:rsidRDefault="00677ABB" w:rsidP="00751311">
      <w:pPr>
        <w:pStyle w:val="Akapitzlist"/>
        <w:numPr>
          <w:ilvl w:val="0"/>
          <w:numId w:val="23"/>
        </w:numPr>
        <w:spacing w:after="0" w:line="240" w:lineRule="auto"/>
        <w:ind w:left="714" w:hanging="357"/>
        <w:jc w:val="both"/>
        <w:rPr>
          <w:rFonts w:ascii="Times New Roman" w:hAnsi="Times New Roman" w:cs="Times New Roman"/>
          <w:sz w:val="24"/>
          <w:szCs w:val="24"/>
        </w:rPr>
      </w:pPr>
      <w:r w:rsidRPr="00887D26">
        <w:rPr>
          <w:rFonts w:ascii="Times New Roman" w:hAnsi="Times New Roman" w:cs="Times New Roman"/>
          <w:sz w:val="24"/>
          <w:szCs w:val="24"/>
        </w:rPr>
        <w:t xml:space="preserve">Tytuły podrozdziałów pisane </w:t>
      </w:r>
      <w:r w:rsidR="006172BC" w:rsidRPr="00887D26">
        <w:rPr>
          <w:rFonts w:ascii="Times New Roman" w:hAnsi="Times New Roman" w:cs="Times New Roman"/>
          <w:sz w:val="24"/>
          <w:szCs w:val="24"/>
        </w:rPr>
        <w:t xml:space="preserve">z dużej i małej litery (pogrubione), </w:t>
      </w:r>
      <w:r w:rsidR="00F175C7" w:rsidRPr="00887D26">
        <w:rPr>
          <w:rFonts w:ascii="Times New Roman" w:hAnsi="Times New Roman" w:cs="Times New Roman"/>
          <w:sz w:val="24"/>
          <w:szCs w:val="24"/>
        </w:rPr>
        <w:t>kropki po obu numerach, bez kropki po tytule.</w:t>
      </w:r>
    </w:p>
    <w:p w:rsidR="00440776" w:rsidRPr="00440776" w:rsidRDefault="00F175C7" w:rsidP="00751311">
      <w:pPr>
        <w:pStyle w:val="Akapitzlist"/>
        <w:numPr>
          <w:ilvl w:val="0"/>
          <w:numId w:val="23"/>
        </w:numPr>
        <w:spacing w:after="0" w:line="240" w:lineRule="auto"/>
        <w:ind w:left="714" w:hanging="357"/>
        <w:jc w:val="both"/>
        <w:rPr>
          <w:rFonts w:cs="Times New Roman"/>
        </w:rPr>
      </w:pPr>
      <w:r w:rsidRPr="001C4559">
        <w:rPr>
          <w:rFonts w:ascii="Times New Roman" w:hAnsi="Times New Roman" w:cs="Times New Roman"/>
        </w:rPr>
        <w:t xml:space="preserve">Treść odnosi się do przedstawienia wiedzy na dany temat, dokumentuje pracę własną studenta, metody rozwiązania postawionego problemu, opisuje przeprowadzone </w:t>
      </w:r>
      <w:r w:rsidR="001C4559" w:rsidRPr="001C4559">
        <w:rPr>
          <w:rFonts w:ascii="Times New Roman" w:hAnsi="Times New Roman" w:cs="Times New Roman"/>
        </w:rPr>
        <w:t xml:space="preserve">badania, </w:t>
      </w:r>
      <w:r w:rsidRPr="001C4559">
        <w:rPr>
          <w:rFonts w:ascii="Times New Roman" w:hAnsi="Times New Roman" w:cs="Times New Roman"/>
        </w:rPr>
        <w:t>testy, ankiety</w:t>
      </w:r>
      <w:r w:rsidR="00440776">
        <w:rPr>
          <w:rFonts w:ascii="Times New Roman" w:hAnsi="Times New Roman" w:cs="Times New Roman"/>
        </w:rPr>
        <w:br/>
      </w:r>
      <w:r w:rsidR="001C4559" w:rsidRPr="001C4559">
        <w:rPr>
          <w:rFonts w:ascii="Times New Roman" w:hAnsi="Times New Roman" w:cs="Times New Roman"/>
        </w:rPr>
        <w:t xml:space="preserve">i </w:t>
      </w:r>
      <w:r w:rsidR="00440776">
        <w:rPr>
          <w:rFonts w:ascii="Times New Roman" w:hAnsi="Times New Roman" w:cs="Times New Roman"/>
        </w:rPr>
        <w:t>dokonuje analizy i interpretacji wyników badań własnych.</w:t>
      </w:r>
    </w:p>
    <w:p w:rsidR="00677ABB" w:rsidRPr="001C4559" w:rsidRDefault="00440776" w:rsidP="00751311">
      <w:pPr>
        <w:pStyle w:val="Akapitzlist"/>
        <w:numPr>
          <w:ilvl w:val="0"/>
          <w:numId w:val="23"/>
        </w:numPr>
        <w:spacing w:after="0" w:line="240" w:lineRule="auto"/>
        <w:ind w:left="714" w:hanging="357"/>
        <w:jc w:val="both"/>
        <w:rPr>
          <w:rFonts w:cs="Times New Roman"/>
        </w:rPr>
      </w:pPr>
      <w:r>
        <w:rPr>
          <w:rFonts w:ascii="Times New Roman" w:hAnsi="Times New Roman" w:cs="Times New Roman"/>
        </w:rPr>
        <w:lastRenderedPageBreak/>
        <w:t>Treść dotyczy również krytycznego przeglądu literatury</w:t>
      </w:r>
      <w:r w:rsidR="001C4559" w:rsidRPr="001C4559">
        <w:rPr>
          <w:rFonts w:ascii="Times New Roman" w:hAnsi="Times New Roman" w:cs="Times New Roman"/>
        </w:rPr>
        <w:t>.</w:t>
      </w:r>
      <w:r w:rsidR="00677ABB" w:rsidRPr="001C4559">
        <w:rPr>
          <w:rFonts w:cs="Times New Roman"/>
          <w:b/>
        </w:rPr>
        <w:tab/>
      </w:r>
    </w:p>
    <w:p w:rsidR="00887D26" w:rsidRDefault="00347766" w:rsidP="00887D26">
      <w:pPr>
        <w:spacing w:before="120"/>
        <w:ind w:left="709" w:hanging="851"/>
        <w:jc w:val="both"/>
        <w:rPr>
          <w:rFonts w:cs="Times New Roman"/>
          <w:i/>
          <w:iCs/>
        </w:rPr>
      </w:pPr>
      <w:r w:rsidRPr="00EB177A">
        <w:rPr>
          <w:rFonts w:cs="Times New Roman"/>
          <w:b/>
          <w:bCs/>
          <w:i/>
          <w:iCs/>
        </w:rPr>
        <w:t>Uwag</w:t>
      </w:r>
      <w:r w:rsidR="00887D26">
        <w:rPr>
          <w:rFonts w:cs="Times New Roman"/>
          <w:b/>
          <w:bCs/>
          <w:i/>
          <w:iCs/>
        </w:rPr>
        <w:t>a</w:t>
      </w:r>
      <w:r w:rsidRPr="00EB177A">
        <w:rPr>
          <w:rFonts w:cs="Times New Roman"/>
          <w:b/>
          <w:bCs/>
          <w:i/>
          <w:iCs/>
        </w:rPr>
        <w:t>:</w:t>
      </w:r>
      <w:r w:rsidR="00887D26">
        <w:rPr>
          <w:rFonts w:cs="Times New Roman"/>
          <w:i/>
          <w:iCs/>
        </w:rPr>
        <w:t xml:space="preserve"> </w:t>
      </w:r>
    </w:p>
    <w:p w:rsidR="00347766" w:rsidRPr="00EB177A" w:rsidRDefault="00887D26" w:rsidP="00887D26">
      <w:pPr>
        <w:spacing w:before="120"/>
        <w:ind w:left="709" w:hanging="851"/>
        <w:jc w:val="both"/>
        <w:rPr>
          <w:rFonts w:cs="Times New Roman"/>
          <w:i/>
          <w:iCs/>
        </w:rPr>
      </w:pPr>
      <w:r>
        <w:rPr>
          <w:rFonts w:cs="Times New Roman"/>
          <w:i/>
          <w:iCs/>
        </w:rPr>
        <w:t xml:space="preserve">        </w:t>
      </w:r>
      <w:r w:rsidR="00EB177A" w:rsidRPr="00EB177A">
        <w:rPr>
          <w:rFonts w:cs="Times New Roman"/>
          <w:bCs/>
          <w:i/>
          <w:iCs/>
        </w:rPr>
        <w:t xml:space="preserve">1) </w:t>
      </w:r>
      <w:r w:rsidR="00347766" w:rsidRPr="00EB177A">
        <w:rPr>
          <w:rFonts w:cs="Times New Roman"/>
          <w:i/>
          <w:iCs/>
        </w:rPr>
        <w:t>ważne są sposoby przedstawiania wyników (graficzne, tabelaryczne) oraz techniki</w:t>
      </w:r>
      <w:r>
        <w:rPr>
          <w:rFonts w:cs="Times New Roman"/>
          <w:i/>
          <w:iCs/>
        </w:rPr>
        <w:t xml:space="preserve"> </w:t>
      </w:r>
      <w:r>
        <w:rPr>
          <w:rFonts w:cs="Times New Roman"/>
          <w:b/>
          <w:bCs/>
          <w:i/>
          <w:iCs/>
        </w:rPr>
        <w:t xml:space="preserve">               </w:t>
      </w:r>
      <w:r w:rsidR="00347766" w:rsidRPr="00EB177A">
        <w:rPr>
          <w:rFonts w:cs="Times New Roman"/>
          <w:i/>
          <w:iCs/>
        </w:rPr>
        <w:t xml:space="preserve">matematyczno-statystyczne analizowania danych liczbowych, </w:t>
      </w:r>
    </w:p>
    <w:p w:rsidR="00347766" w:rsidRPr="00EB177A" w:rsidRDefault="00347766" w:rsidP="00751311">
      <w:pPr>
        <w:pStyle w:val="Akapitzlist"/>
        <w:numPr>
          <w:ilvl w:val="0"/>
          <w:numId w:val="24"/>
        </w:numPr>
        <w:spacing w:after="0" w:line="240" w:lineRule="auto"/>
        <w:jc w:val="both"/>
        <w:rPr>
          <w:rFonts w:ascii="Times New Roman" w:hAnsi="Times New Roman" w:cs="Times New Roman"/>
          <w:i/>
          <w:iCs/>
        </w:rPr>
      </w:pPr>
      <w:r w:rsidRPr="00EB177A">
        <w:rPr>
          <w:rFonts w:ascii="Times New Roman" w:hAnsi="Times New Roman" w:cs="Times New Roman"/>
          <w:i/>
          <w:iCs/>
        </w:rPr>
        <w:t>obowiązuje zasada oszczędności, czyli umieszczania tylko tych danych, które są niezbędne dla zrozumienia badań i pracy – ważne dane o charakterze roboczym można włączyć do aneksu</w:t>
      </w:r>
    </w:p>
    <w:p w:rsidR="00EB177A" w:rsidRDefault="00EB177A" w:rsidP="00EB177A">
      <w:pPr>
        <w:rPr>
          <w:rFonts w:cs="Times New Roman"/>
        </w:rPr>
      </w:pPr>
    </w:p>
    <w:p w:rsidR="00EB177A" w:rsidRPr="0048692A" w:rsidRDefault="00347766" w:rsidP="0048692A">
      <w:pPr>
        <w:pStyle w:val="Akapitzlist"/>
        <w:numPr>
          <w:ilvl w:val="0"/>
          <w:numId w:val="38"/>
        </w:numPr>
        <w:ind w:left="426" w:hanging="426"/>
        <w:rPr>
          <w:rFonts w:ascii="Times New Roman" w:hAnsi="Times New Roman" w:cs="Times New Roman"/>
          <w:sz w:val="24"/>
          <w:szCs w:val="24"/>
        </w:rPr>
      </w:pPr>
      <w:r w:rsidRPr="0048692A">
        <w:rPr>
          <w:rFonts w:ascii="Times New Roman" w:hAnsi="Times New Roman" w:cs="Times New Roman"/>
          <w:b/>
          <w:sz w:val="24"/>
          <w:szCs w:val="24"/>
        </w:rPr>
        <w:t>Zakończenie</w:t>
      </w:r>
      <w:r w:rsidR="00EB177A" w:rsidRPr="0048692A">
        <w:rPr>
          <w:rFonts w:ascii="Times New Roman" w:hAnsi="Times New Roman" w:cs="Times New Roman"/>
          <w:b/>
          <w:sz w:val="24"/>
          <w:szCs w:val="24"/>
        </w:rPr>
        <w:t xml:space="preserve"> (</w:t>
      </w:r>
      <w:r w:rsidRPr="0048692A">
        <w:rPr>
          <w:rFonts w:ascii="Times New Roman" w:hAnsi="Times New Roman" w:cs="Times New Roman"/>
          <w:sz w:val="24"/>
          <w:szCs w:val="24"/>
        </w:rPr>
        <w:t xml:space="preserve"> podsumowanie, uwagi i wnioski końcowe</w:t>
      </w:r>
      <w:r w:rsidR="00EB177A" w:rsidRPr="0048692A">
        <w:rPr>
          <w:rFonts w:ascii="Times New Roman" w:hAnsi="Times New Roman" w:cs="Times New Roman"/>
          <w:sz w:val="24"/>
          <w:szCs w:val="24"/>
        </w:rPr>
        <w:t>)</w:t>
      </w:r>
    </w:p>
    <w:p w:rsidR="00115F03" w:rsidRPr="00115F03" w:rsidRDefault="00115F03" w:rsidP="00751311">
      <w:pPr>
        <w:pStyle w:val="Akapitzlist"/>
        <w:numPr>
          <w:ilvl w:val="0"/>
          <w:numId w:val="25"/>
        </w:numPr>
        <w:spacing w:before="120" w:after="0" w:line="240" w:lineRule="auto"/>
        <w:ind w:left="714" w:hanging="357"/>
        <w:jc w:val="both"/>
        <w:rPr>
          <w:rFonts w:ascii="Times New Roman" w:hAnsi="Times New Roman" w:cs="Times New Roman"/>
          <w:sz w:val="24"/>
          <w:szCs w:val="24"/>
        </w:rPr>
      </w:pPr>
      <w:r w:rsidRPr="00115F03">
        <w:rPr>
          <w:rFonts w:ascii="Times New Roman" w:hAnsi="Times New Roman" w:cs="Times New Roman"/>
          <w:bCs/>
          <w:sz w:val="24"/>
          <w:szCs w:val="24"/>
        </w:rPr>
        <w:t>Zazwyczaj zaczyna się od przypomnienia tematu jak również celu pracy, po to aby płynnie przejść do przypomnienia w skrócie, co opisano w kolejnych rozdziałach.</w:t>
      </w:r>
    </w:p>
    <w:p w:rsidR="00115F03" w:rsidRPr="00115F03" w:rsidRDefault="00115F03" w:rsidP="00751311">
      <w:pPr>
        <w:pStyle w:val="Akapitzlist"/>
        <w:numPr>
          <w:ilvl w:val="0"/>
          <w:numId w:val="25"/>
        </w:numPr>
        <w:spacing w:after="0" w:line="240" w:lineRule="auto"/>
        <w:ind w:left="714" w:hanging="357"/>
        <w:jc w:val="both"/>
        <w:rPr>
          <w:rFonts w:ascii="Times New Roman" w:hAnsi="Times New Roman" w:cs="Times New Roman"/>
          <w:sz w:val="24"/>
          <w:szCs w:val="24"/>
        </w:rPr>
      </w:pPr>
      <w:r w:rsidRPr="00115F03">
        <w:rPr>
          <w:rFonts w:ascii="Times New Roman" w:hAnsi="Times New Roman" w:cs="Times New Roman"/>
          <w:bCs/>
          <w:sz w:val="24"/>
          <w:szCs w:val="24"/>
        </w:rPr>
        <w:t xml:space="preserve">Zawiera syntezę wniosków, opartą na udowodnionych przesłankach i podsumowanie wyników podjętych </w:t>
      </w:r>
      <w:proofErr w:type="spellStart"/>
      <w:r w:rsidRPr="00115F03">
        <w:rPr>
          <w:rFonts w:ascii="Times New Roman" w:hAnsi="Times New Roman" w:cs="Times New Roman"/>
          <w:bCs/>
          <w:sz w:val="24"/>
          <w:szCs w:val="24"/>
        </w:rPr>
        <w:t>rozpoznań</w:t>
      </w:r>
      <w:proofErr w:type="spellEnd"/>
      <w:r w:rsidRPr="00115F03">
        <w:rPr>
          <w:rFonts w:ascii="Times New Roman" w:hAnsi="Times New Roman" w:cs="Times New Roman"/>
          <w:bCs/>
          <w:sz w:val="24"/>
          <w:szCs w:val="24"/>
        </w:rPr>
        <w:t xml:space="preserve"> badawczych.</w:t>
      </w:r>
    </w:p>
    <w:p w:rsidR="00115F03" w:rsidRPr="00115F03" w:rsidRDefault="00115F03" w:rsidP="00751311">
      <w:pPr>
        <w:pStyle w:val="Akapitzlist"/>
        <w:numPr>
          <w:ilvl w:val="0"/>
          <w:numId w:val="25"/>
        </w:numPr>
        <w:spacing w:after="0" w:line="240" w:lineRule="auto"/>
        <w:ind w:left="714" w:hanging="357"/>
        <w:jc w:val="both"/>
        <w:rPr>
          <w:rFonts w:ascii="Times New Roman" w:hAnsi="Times New Roman" w:cs="Times New Roman"/>
          <w:sz w:val="24"/>
          <w:szCs w:val="24"/>
        </w:rPr>
      </w:pPr>
      <w:r w:rsidRPr="00115F03">
        <w:rPr>
          <w:rFonts w:ascii="Times New Roman" w:hAnsi="Times New Roman" w:cs="Times New Roman"/>
          <w:bCs/>
          <w:sz w:val="24"/>
          <w:szCs w:val="24"/>
        </w:rPr>
        <w:t xml:space="preserve">Zakończenie musi zawierać odpowiedzi na problemy postawione we wstępie. </w:t>
      </w:r>
    </w:p>
    <w:p w:rsidR="00115F03" w:rsidRPr="00115F03" w:rsidRDefault="00115F03" w:rsidP="00751311">
      <w:pPr>
        <w:pStyle w:val="Akapitzlist"/>
        <w:numPr>
          <w:ilvl w:val="0"/>
          <w:numId w:val="25"/>
        </w:numPr>
        <w:spacing w:after="0" w:line="240" w:lineRule="auto"/>
        <w:ind w:left="714" w:hanging="357"/>
        <w:jc w:val="both"/>
        <w:rPr>
          <w:rFonts w:ascii="Times New Roman" w:hAnsi="Times New Roman" w:cs="Times New Roman"/>
          <w:sz w:val="24"/>
          <w:szCs w:val="24"/>
        </w:rPr>
      </w:pPr>
      <w:r w:rsidRPr="00115F03">
        <w:rPr>
          <w:rFonts w:ascii="Times New Roman" w:hAnsi="Times New Roman" w:cs="Times New Roman"/>
          <w:bCs/>
          <w:sz w:val="24"/>
          <w:szCs w:val="24"/>
        </w:rPr>
        <w:t>Należy unikać szczegółów, bo one powinny znaleźć się w rozdziałach pracy. Natomiast dane liczbowe podajemy, gdy jest to konieczne.</w:t>
      </w:r>
    </w:p>
    <w:p w:rsidR="00115F03" w:rsidRPr="00115F03" w:rsidRDefault="00115F03" w:rsidP="00115F03">
      <w:pPr>
        <w:spacing w:before="120"/>
        <w:jc w:val="both"/>
        <w:rPr>
          <w:rFonts w:cs="Times New Roman"/>
        </w:rPr>
      </w:pPr>
      <w:r w:rsidRPr="00115F03">
        <w:rPr>
          <w:rFonts w:cs="Times New Roman"/>
        </w:rPr>
        <w:t>Przykłady stosowanych zwrotów:</w:t>
      </w:r>
    </w:p>
    <w:p w:rsidR="00FD510F" w:rsidRPr="007E78FC" w:rsidRDefault="007E78FC" w:rsidP="00751311">
      <w:pPr>
        <w:numPr>
          <w:ilvl w:val="0"/>
          <w:numId w:val="26"/>
        </w:numPr>
        <w:spacing w:before="120"/>
        <w:ind w:left="714" w:hanging="357"/>
        <w:jc w:val="both"/>
        <w:rPr>
          <w:rFonts w:cs="Times New Roman"/>
          <w:bCs/>
        </w:rPr>
      </w:pPr>
      <w:r w:rsidRPr="007E78FC">
        <w:rPr>
          <w:rFonts w:cs="Times New Roman"/>
          <w:bCs/>
        </w:rPr>
        <w:t>Celem niniejszej pracy było (…)</w:t>
      </w:r>
      <w:r w:rsidR="00892338">
        <w:rPr>
          <w:rFonts w:cs="Times New Roman"/>
          <w:bCs/>
        </w:rPr>
        <w:t>.</w:t>
      </w:r>
    </w:p>
    <w:p w:rsidR="00FD510F" w:rsidRPr="007E78FC" w:rsidRDefault="007E78FC" w:rsidP="00751311">
      <w:pPr>
        <w:numPr>
          <w:ilvl w:val="0"/>
          <w:numId w:val="26"/>
        </w:numPr>
        <w:jc w:val="both"/>
        <w:rPr>
          <w:rFonts w:cs="Times New Roman"/>
          <w:bCs/>
        </w:rPr>
      </w:pPr>
      <w:r w:rsidRPr="007E78FC">
        <w:rPr>
          <w:rFonts w:cs="Times New Roman"/>
          <w:bCs/>
        </w:rPr>
        <w:t xml:space="preserve"> Analiza zgromadzonego materiału pozwoliła odpowiedzieć na problemy badawcze postawione w rozdziale (…).</w:t>
      </w:r>
    </w:p>
    <w:p w:rsidR="00FD510F" w:rsidRPr="007E78FC" w:rsidRDefault="007E78FC" w:rsidP="00751311">
      <w:pPr>
        <w:numPr>
          <w:ilvl w:val="0"/>
          <w:numId w:val="26"/>
        </w:numPr>
        <w:jc w:val="both"/>
        <w:rPr>
          <w:rFonts w:cs="Times New Roman"/>
          <w:bCs/>
        </w:rPr>
      </w:pPr>
      <w:r w:rsidRPr="007E78FC">
        <w:rPr>
          <w:rFonts w:cs="Times New Roman"/>
          <w:bCs/>
        </w:rPr>
        <w:t>Przedstawiona w niniejszej pracy problematyka (nie) wyczerp</w:t>
      </w:r>
      <w:r w:rsidR="00887D26">
        <w:rPr>
          <w:rFonts w:cs="Times New Roman"/>
          <w:bCs/>
        </w:rPr>
        <w:t>ała</w:t>
      </w:r>
      <w:r w:rsidRPr="007E78FC">
        <w:rPr>
          <w:rFonts w:cs="Times New Roman"/>
          <w:bCs/>
        </w:rPr>
        <w:t xml:space="preserve"> w całości zagadnienia związanego z (…).</w:t>
      </w:r>
    </w:p>
    <w:p w:rsidR="00FD510F" w:rsidRPr="007E78FC" w:rsidRDefault="007E78FC" w:rsidP="00751311">
      <w:pPr>
        <w:numPr>
          <w:ilvl w:val="0"/>
          <w:numId w:val="26"/>
        </w:numPr>
        <w:jc w:val="both"/>
        <w:rPr>
          <w:rFonts w:cs="Times New Roman"/>
          <w:bCs/>
        </w:rPr>
      </w:pPr>
      <w:r w:rsidRPr="007E78FC">
        <w:rPr>
          <w:rFonts w:cs="Times New Roman"/>
          <w:bCs/>
        </w:rPr>
        <w:t>Przedstawiony w rozdziale (…) materiał (…) upoważnił do sformułowania następujących wniosków (…).</w:t>
      </w:r>
    </w:p>
    <w:p w:rsidR="00FD510F" w:rsidRPr="007E78FC" w:rsidRDefault="007E78FC" w:rsidP="00751311">
      <w:pPr>
        <w:numPr>
          <w:ilvl w:val="0"/>
          <w:numId w:val="26"/>
        </w:numPr>
        <w:jc w:val="both"/>
        <w:rPr>
          <w:rFonts w:cs="Times New Roman"/>
          <w:bCs/>
        </w:rPr>
      </w:pPr>
      <w:r w:rsidRPr="007E78FC">
        <w:rPr>
          <w:rFonts w:cs="Times New Roman"/>
          <w:bCs/>
        </w:rPr>
        <w:t>Niniejsza praca ukazała, jak (…).</w:t>
      </w:r>
    </w:p>
    <w:p w:rsidR="005C2703" w:rsidRPr="007E78FC" w:rsidRDefault="007E78FC" w:rsidP="00751311">
      <w:pPr>
        <w:pStyle w:val="Akapitzlist"/>
        <w:numPr>
          <w:ilvl w:val="0"/>
          <w:numId w:val="27"/>
        </w:numPr>
        <w:jc w:val="both"/>
        <w:rPr>
          <w:rFonts w:ascii="Times New Roman" w:hAnsi="Times New Roman" w:cs="Times New Roman"/>
          <w:bCs/>
          <w:sz w:val="24"/>
          <w:szCs w:val="24"/>
        </w:rPr>
      </w:pPr>
      <w:r w:rsidRPr="007E78FC">
        <w:rPr>
          <w:rFonts w:ascii="Times New Roman" w:hAnsi="Times New Roman" w:cs="Times New Roman"/>
          <w:bCs/>
          <w:sz w:val="24"/>
          <w:szCs w:val="24"/>
        </w:rPr>
        <w:t>Przyjęte hipotezy zweryfikowały się pozytywnie, a zamierzony cel został osiągnięty</w:t>
      </w:r>
      <w:r>
        <w:rPr>
          <w:rFonts w:ascii="Times New Roman" w:hAnsi="Times New Roman" w:cs="Times New Roman"/>
          <w:bCs/>
          <w:sz w:val="24"/>
          <w:szCs w:val="24"/>
        </w:rPr>
        <w:t>.</w:t>
      </w:r>
    </w:p>
    <w:p w:rsidR="00347766" w:rsidRPr="008F45B1" w:rsidRDefault="00347766">
      <w:pPr>
        <w:rPr>
          <w:rFonts w:cs="Times New Roman"/>
        </w:rPr>
      </w:pPr>
    </w:p>
    <w:p w:rsidR="00347766" w:rsidRPr="0048692A" w:rsidRDefault="007E78FC" w:rsidP="0048692A">
      <w:pPr>
        <w:pStyle w:val="Akapitzlist"/>
        <w:numPr>
          <w:ilvl w:val="0"/>
          <w:numId w:val="38"/>
        </w:numPr>
        <w:ind w:left="426" w:hanging="426"/>
        <w:rPr>
          <w:rFonts w:ascii="Times New Roman" w:hAnsi="Times New Roman" w:cs="Times New Roman"/>
          <w:b/>
          <w:bCs/>
          <w:sz w:val="24"/>
          <w:szCs w:val="24"/>
        </w:rPr>
      </w:pPr>
      <w:r w:rsidRPr="0048692A">
        <w:rPr>
          <w:rFonts w:ascii="Times New Roman" w:hAnsi="Times New Roman" w:cs="Times New Roman"/>
          <w:b/>
          <w:bCs/>
          <w:sz w:val="24"/>
          <w:szCs w:val="24"/>
        </w:rPr>
        <w:t xml:space="preserve">Bibliografia </w:t>
      </w:r>
      <w:r w:rsidRPr="0048692A">
        <w:rPr>
          <w:rFonts w:ascii="Times New Roman" w:hAnsi="Times New Roman" w:cs="Times New Roman"/>
          <w:bCs/>
          <w:sz w:val="24"/>
          <w:szCs w:val="24"/>
        </w:rPr>
        <w:t>(</w:t>
      </w:r>
      <w:r w:rsidR="00347766" w:rsidRPr="0048692A">
        <w:rPr>
          <w:rFonts w:ascii="Times New Roman" w:hAnsi="Times New Roman" w:cs="Times New Roman"/>
          <w:bCs/>
          <w:sz w:val="24"/>
          <w:szCs w:val="24"/>
        </w:rPr>
        <w:t>Literatura</w:t>
      </w:r>
      <w:r w:rsidR="00892338" w:rsidRPr="0048692A">
        <w:rPr>
          <w:rFonts w:ascii="Times New Roman" w:hAnsi="Times New Roman" w:cs="Times New Roman"/>
          <w:bCs/>
          <w:sz w:val="24"/>
          <w:szCs w:val="24"/>
        </w:rPr>
        <w:t>, Spis literatury</w:t>
      </w:r>
      <w:r w:rsidR="00347766" w:rsidRPr="0048692A">
        <w:rPr>
          <w:rFonts w:ascii="Times New Roman" w:hAnsi="Times New Roman" w:cs="Times New Roman"/>
          <w:bCs/>
          <w:sz w:val="24"/>
          <w:szCs w:val="24"/>
        </w:rPr>
        <w:t xml:space="preserve"> i </w:t>
      </w:r>
      <w:r w:rsidR="00892338" w:rsidRPr="0048692A">
        <w:rPr>
          <w:rFonts w:ascii="Times New Roman" w:hAnsi="Times New Roman" w:cs="Times New Roman"/>
          <w:bCs/>
          <w:sz w:val="24"/>
          <w:szCs w:val="24"/>
        </w:rPr>
        <w:t>inne mater</w:t>
      </w:r>
      <w:r w:rsidR="00347766" w:rsidRPr="0048692A">
        <w:rPr>
          <w:rFonts w:ascii="Times New Roman" w:hAnsi="Times New Roman" w:cs="Times New Roman"/>
          <w:bCs/>
          <w:sz w:val="24"/>
          <w:szCs w:val="24"/>
        </w:rPr>
        <w:t>iały źródłowe</w:t>
      </w:r>
      <w:r w:rsidR="00892338" w:rsidRPr="0048692A">
        <w:rPr>
          <w:rFonts w:ascii="Times New Roman" w:hAnsi="Times New Roman" w:cs="Times New Roman"/>
          <w:bCs/>
          <w:sz w:val="24"/>
          <w:szCs w:val="24"/>
        </w:rPr>
        <w:t>)</w:t>
      </w:r>
      <w:r w:rsidR="003820E9" w:rsidRPr="0048692A">
        <w:rPr>
          <w:rFonts w:ascii="Times New Roman" w:hAnsi="Times New Roman" w:cs="Times New Roman"/>
          <w:b/>
          <w:bCs/>
          <w:sz w:val="24"/>
          <w:szCs w:val="24"/>
        </w:rPr>
        <w:t>:</w:t>
      </w:r>
    </w:p>
    <w:p w:rsidR="00347766" w:rsidRDefault="00B53F91" w:rsidP="00B53F91">
      <w:pPr>
        <w:spacing w:before="120"/>
        <w:ind w:firstLine="708"/>
        <w:jc w:val="both"/>
        <w:rPr>
          <w:rFonts w:cs="Times New Roman"/>
        </w:rPr>
      </w:pPr>
      <w:r>
        <w:rPr>
          <w:rFonts w:cs="Times New Roman"/>
        </w:rPr>
        <w:t>Jest to uporządkowany spis literatury i innych materiałów źródłowych, do których student odwołuje się podczas pisania pracy dyplomowej.</w:t>
      </w:r>
    </w:p>
    <w:p w:rsidR="00751311" w:rsidRPr="008F45B1" w:rsidRDefault="00751311" w:rsidP="00751311">
      <w:pPr>
        <w:jc w:val="both"/>
        <w:rPr>
          <w:rFonts w:cs="Times New Roman"/>
        </w:rPr>
      </w:pPr>
      <w:r>
        <w:rPr>
          <w:rFonts w:cs="Times New Roman"/>
        </w:rPr>
        <w:t>Do bibliografii zaliczyć należy:</w:t>
      </w:r>
    </w:p>
    <w:p w:rsidR="00347766" w:rsidRPr="008F45B1" w:rsidRDefault="00347766" w:rsidP="00751311">
      <w:pPr>
        <w:numPr>
          <w:ilvl w:val="0"/>
          <w:numId w:val="7"/>
        </w:numPr>
        <w:spacing w:before="120"/>
        <w:ind w:left="1077" w:hanging="357"/>
        <w:rPr>
          <w:rFonts w:cs="Times New Roman"/>
        </w:rPr>
      </w:pPr>
      <w:r w:rsidRPr="008F45B1">
        <w:rPr>
          <w:rFonts w:cs="Times New Roman"/>
        </w:rPr>
        <w:t xml:space="preserve">podręczniki i skrypty danej dyscypliny oraz dyscyplin pokrewnych, </w:t>
      </w:r>
    </w:p>
    <w:p w:rsidR="00347766" w:rsidRPr="003820E9" w:rsidRDefault="00347766" w:rsidP="00751311">
      <w:pPr>
        <w:numPr>
          <w:ilvl w:val="0"/>
          <w:numId w:val="7"/>
        </w:numPr>
        <w:rPr>
          <w:rFonts w:cs="Times New Roman"/>
        </w:rPr>
      </w:pPr>
      <w:r w:rsidRPr="008F45B1">
        <w:rPr>
          <w:rFonts w:cs="Times New Roman"/>
        </w:rPr>
        <w:t>encyklopedie i słowniki fachowe,</w:t>
      </w:r>
    </w:p>
    <w:p w:rsidR="00347766" w:rsidRPr="008F45B1" w:rsidRDefault="00347766" w:rsidP="00751311">
      <w:pPr>
        <w:numPr>
          <w:ilvl w:val="0"/>
          <w:numId w:val="7"/>
        </w:numPr>
        <w:rPr>
          <w:rFonts w:cs="Times New Roman"/>
        </w:rPr>
      </w:pPr>
      <w:r w:rsidRPr="008F45B1">
        <w:rPr>
          <w:rFonts w:cs="Times New Roman"/>
        </w:rPr>
        <w:t xml:space="preserve">monografie, </w:t>
      </w:r>
    </w:p>
    <w:p w:rsidR="00347766" w:rsidRPr="008F45B1" w:rsidRDefault="00347766" w:rsidP="00751311">
      <w:pPr>
        <w:numPr>
          <w:ilvl w:val="0"/>
          <w:numId w:val="7"/>
        </w:numPr>
        <w:rPr>
          <w:rFonts w:cs="Times New Roman"/>
        </w:rPr>
      </w:pPr>
      <w:r w:rsidRPr="008F45B1">
        <w:rPr>
          <w:rFonts w:cs="Times New Roman"/>
        </w:rPr>
        <w:t>rozprawy naukowe, prace na stopnie naukowe,</w:t>
      </w:r>
    </w:p>
    <w:p w:rsidR="00347766" w:rsidRPr="008F45B1" w:rsidRDefault="00347766" w:rsidP="00751311">
      <w:pPr>
        <w:numPr>
          <w:ilvl w:val="0"/>
          <w:numId w:val="7"/>
        </w:numPr>
        <w:rPr>
          <w:rFonts w:cs="Times New Roman"/>
        </w:rPr>
      </w:pPr>
      <w:r w:rsidRPr="008F45B1">
        <w:rPr>
          <w:rFonts w:cs="Times New Roman"/>
        </w:rPr>
        <w:t>artykuły i recenzje w czasopismach fachowych, w wydawnictwach różnych uczelni,</w:t>
      </w:r>
    </w:p>
    <w:p w:rsidR="00347766" w:rsidRPr="008F45B1" w:rsidRDefault="00347766" w:rsidP="00751311">
      <w:pPr>
        <w:numPr>
          <w:ilvl w:val="0"/>
          <w:numId w:val="7"/>
        </w:numPr>
        <w:rPr>
          <w:rFonts w:cs="Times New Roman"/>
        </w:rPr>
      </w:pPr>
      <w:r w:rsidRPr="008F45B1">
        <w:rPr>
          <w:rFonts w:cs="Times New Roman"/>
        </w:rPr>
        <w:t xml:space="preserve">materiały z konferencji naukowych, </w:t>
      </w:r>
    </w:p>
    <w:p w:rsidR="00347766" w:rsidRPr="008F45B1" w:rsidRDefault="00347766" w:rsidP="00751311">
      <w:pPr>
        <w:numPr>
          <w:ilvl w:val="0"/>
          <w:numId w:val="7"/>
        </w:numPr>
        <w:rPr>
          <w:rFonts w:cs="Times New Roman"/>
        </w:rPr>
      </w:pPr>
      <w:r w:rsidRPr="008F45B1">
        <w:rPr>
          <w:rFonts w:cs="Times New Roman"/>
        </w:rPr>
        <w:t>państwowa sprawozdawczość statystyczna, ogólna oraz problemowa,</w:t>
      </w:r>
    </w:p>
    <w:p w:rsidR="00347766" w:rsidRPr="008F45B1" w:rsidRDefault="00347766" w:rsidP="00751311">
      <w:pPr>
        <w:numPr>
          <w:ilvl w:val="0"/>
          <w:numId w:val="7"/>
        </w:numPr>
        <w:rPr>
          <w:rFonts w:cs="Times New Roman"/>
        </w:rPr>
      </w:pPr>
      <w:r w:rsidRPr="008F45B1">
        <w:rPr>
          <w:rFonts w:cs="Times New Roman"/>
        </w:rPr>
        <w:t>akty normatywne,</w:t>
      </w:r>
    </w:p>
    <w:p w:rsidR="00347766" w:rsidRPr="008F45B1" w:rsidRDefault="00347766" w:rsidP="00751311">
      <w:pPr>
        <w:numPr>
          <w:ilvl w:val="0"/>
          <w:numId w:val="7"/>
        </w:numPr>
        <w:rPr>
          <w:rFonts w:cs="Times New Roman"/>
        </w:rPr>
      </w:pPr>
      <w:r w:rsidRPr="008F45B1">
        <w:rPr>
          <w:rFonts w:cs="Times New Roman"/>
        </w:rPr>
        <w:t>ewentualnie wartościowe dzienniki czy tygodniki,</w:t>
      </w:r>
    </w:p>
    <w:p w:rsidR="00347766" w:rsidRPr="008F45B1" w:rsidRDefault="00347766" w:rsidP="00751311">
      <w:pPr>
        <w:numPr>
          <w:ilvl w:val="0"/>
          <w:numId w:val="7"/>
        </w:numPr>
        <w:rPr>
          <w:rFonts w:cs="Times New Roman"/>
        </w:rPr>
      </w:pPr>
      <w:r w:rsidRPr="008F45B1">
        <w:rPr>
          <w:rFonts w:cs="Times New Roman"/>
        </w:rPr>
        <w:t>inne niepublikowane wyniki badań i materiały różnych jednostek i organizacji,</w:t>
      </w:r>
    </w:p>
    <w:p w:rsidR="00347766" w:rsidRDefault="00347766" w:rsidP="00751311">
      <w:pPr>
        <w:numPr>
          <w:ilvl w:val="0"/>
          <w:numId w:val="7"/>
        </w:numPr>
        <w:rPr>
          <w:rFonts w:cs="Times New Roman"/>
        </w:rPr>
      </w:pPr>
      <w:r w:rsidRPr="008F45B1">
        <w:rPr>
          <w:rFonts w:cs="Times New Roman"/>
        </w:rPr>
        <w:t>dane ankietowe, z wywiadu itp.</w:t>
      </w:r>
    </w:p>
    <w:p w:rsidR="00B53F91" w:rsidRPr="00B53F91" w:rsidRDefault="00B53F91" w:rsidP="00B53F91">
      <w:pPr>
        <w:spacing w:before="120"/>
        <w:rPr>
          <w:rFonts w:eastAsia="Times New Roman" w:cs="Times New Roman"/>
          <w:color w:val="000000"/>
        </w:rPr>
      </w:pPr>
      <w:r w:rsidRPr="00B53F91">
        <w:rPr>
          <w:rFonts w:eastAsia="Times New Roman" w:cs="Times New Roman"/>
          <w:bCs/>
          <w:color w:val="000000"/>
        </w:rPr>
        <w:t>Standardowy zapis pozycji bibliograficznej, składa się z następujących części:</w:t>
      </w:r>
      <w:r w:rsidRPr="00B53F91">
        <w:rPr>
          <w:rFonts w:eastAsia="Times New Roman" w:cs="Times New Roman"/>
          <w:color w:val="000000"/>
        </w:rPr>
        <w:t xml:space="preserve"> </w:t>
      </w:r>
    </w:p>
    <w:p w:rsidR="00B53F91" w:rsidRPr="00B53F91" w:rsidRDefault="00A71EFE" w:rsidP="00751311">
      <w:pPr>
        <w:pStyle w:val="Akapitzlist"/>
        <w:numPr>
          <w:ilvl w:val="0"/>
          <w:numId w:val="28"/>
        </w:numPr>
        <w:spacing w:before="120" w:after="0" w:line="240" w:lineRule="auto"/>
        <w:ind w:left="1134"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nazwisko i </w:t>
      </w:r>
      <w:r w:rsidR="00B53F91" w:rsidRPr="00B53F91">
        <w:rPr>
          <w:rFonts w:ascii="Times New Roman" w:eastAsia="Times New Roman" w:hAnsi="Times New Roman" w:cs="Times New Roman"/>
          <w:color w:val="000000"/>
          <w:sz w:val="24"/>
          <w:szCs w:val="24"/>
        </w:rPr>
        <w:t>pierwsz</w:t>
      </w:r>
      <w:r w:rsidR="00887D26">
        <w:rPr>
          <w:rFonts w:ascii="Times New Roman" w:eastAsia="Times New Roman" w:hAnsi="Times New Roman" w:cs="Times New Roman"/>
          <w:color w:val="000000"/>
          <w:sz w:val="24"/>
          <w:szCs w:val="24"/>
        </w:rPr>
        <w:t>a</w:t>
      </w:r>
      <w:r w:rsidR="00B53F91" w:rsidRPr="00B53F91">
        <w:rPr>
          <w:rFonts w:ascii="Times New Roman" w:eastAsia="Times New Roman" w:hAnsi="Times New Roman" w:cs="Times New Roman"/>
          <w:color w:val="000000"/>
          <w:sz w:val="24"/>
          <w:szCs w:val="24"/>
        </w:rPr>
        <w:t xml:space="preserve"> liter</w:t>
      </w:r>
      <w:r w:rsidR="00887D26">
        <w:rPr>
          <w:rFonts w:ascii="Times New Roman" w:eastAsia="Times New Roman" w:hAnsi="Times New Roman" w:cs="Times New Roman"/>
          <w:color w:val="000000"/>
          <w:sz w:val="24"/>
          <w:szCs w:val="24"/>
        </w:rPr>
        <w:t>a</w:t>
      </w:r>
      <w:r w:rsidR="00B53F91" w:rsidRPr="00B53F91">
        <w:rPr>
          <w:rFonts w:ascii="Times New Roman" w:eastAsia="Times New Roman" w:hAnsi="Times New Roman" w:cs="Times New Roman"/>
          <w:color w:val="000000"/>
          <w:sz w:val="24"/>
          <w:szCs w:val="24"/>
        </w:rPr>
        <w:t xml:space="preserve"> imienia autora danej publikacji</w:t>
      </w:r>
      <w:r>
        <w:rPr>
          <w:rFonts w:ascii="Times New Roman" w:eastAsia="Times New Roman" w:hAnsi="Times New Roman" w:cs="Times New Roman"/>
          <w:color w:val="000000"/>
          <w:sz w:val="24"/>
          <w:szCs w:val="24"/>
        </w:rPr>
        <w:t>,</w:t>
      </w:r>
    </w:p>
    <w:p w:rsidR="00B53F91" w:rsidRPr="00B53F91" w:rsidRDefault="00B53F91" w:rsidP="00751311">
      <w:pPr>
        <w:pStyle w:val="Akapitzlist"/>
        <w:numPr>
          <w:ilvl w:val="0"/>
          <w:numId w:val="28"/>
        </w:numPr>
        <w:spacing w:after="0" w:line="240" w:lineRule="auto"/>
        <w:ind w:left="1134" w:hanging="425"/>
        <w:rPr>
          <w:rFonts w:ascii="Times New Roman" w:eastAsia="Times New Roman" w:hAnsi="Times New Roman" w:cs="Times New Roman"/>
          <w:color w:val="000000"/>
          <w:sz w:val="24"/>
          <w:szCs w:val="24"/>
        </w:rPr>
      </w:pPr>
      <w:r w:rsidRPr="00B53F91">
        <w:rPr>
          <w:rFonts w:ascii="Times New Roman" w:eastAsia="Times New Roman" w:hAnsi="Times New Roman" w:cs="Times New Roman"/>
          <w:color w:val="000000"/>
          <w:sz w:val="24"/>
          <w:szCs w:val="24"/>
        </w:rPr>
        <w:t>tytuł tej publikacji,</w:t>
      </w:r>
    </w:p>
    <w:p w:rsidR="00B53F91" w:rsidRPr="00B53F91" w:rsidRDefault="00B53F91" w:rsidP="00751311">
      <w:pPr>
        <w:pStyle w:val="Akapitzlist"/>
        <w:numPr>
          <w:ilvl w:val="0"/>
          <w:numId w:val="28"/>
        </w:numPr>
        <w:spacing w:after="0" w:line="240" w:lineRule="auto"/>
        <w:ind w:left="1134" w:hanging="425"/>
        <w:rPr>
          <w:rFonts w:ascii="Times New Roman" w:eastAsia="Times New Roman" w:hAnsi="Times New Roman" w:cs="Times New Roman"/>
          <w:color w:val="000000"/>
          <w:sz w:val="24"/>
          <w:szCs w:val="24"/>
        </w:rPr>
      </w:pPr>
      <w:r w:rsidRPr="00B53F91">
        <w:rPr>
          <w:rFonts w:ascii="Times New Roman" w:eastAsia="Times New Roman" w:hAnsi="Times New Roman" w:cs="Times New Roman"/>
          <w:color w:val="000000"/>
          <w:sz w:val="24"/>
          <w:szCs w:val="24"/>
        </w:rPr>
        <w:t>nazw</w:t>
      </w:r>
      <w:r w:rsidR="00887D26">
        <w:rPr>
          <w:rFonts w:ascii="Times New Roman" w:eastAsia="Times New Roman" w:hAnsi="Times New Roman" w:cs="Times New Roman"/>
          <w:color w:val="000000"/>
          <w:sz w:val="24"/>
          <w:szCs w:val="24"/>
        </w:rPr>
        <w:t>a</w:t>
      </w:r>
      <w:r w:rsidRPr="00B53F91">
        <w:rPr>
          <w:rFonts w:ascii="Times New Roman" w:eastAsia="Times New Roman" w:hAnsi="Times New Roman" w:cs="Times New Roman"/>
          <w:color w:val="000000"/>
          <w:sz w:val="24"/>
          <w:szCs w:val="24"/>
        </w:rPr>
        <w:t xml:space="preserve"> wydawnictwa,</w:t>
      </w:r>
    </w:p>
    <w:p w:rsidR="00B53F91" w:rsidRPr="00B53F91" w:rsidRDefault="00B53F91" w:rsidP="00751311">
      <w:pPr>
        <w:pStyle w:val="Akapitzlist"/>
        <w:numPr>
          <w:ilvl w:val="0"/>
          <w:numId w:val="28"/>
        </w:numPr>
        <w:spacing w:after="0" w:line="240" w:lineRule="auto"/>
        <w:ind w:left="1134" w:hanging="425"/>
        <w:rPr>
          <w:rFonts w:ascii="Times New Roman" w:eastAsia="Times New Roman" w:hAnsi="Times New Roman" w:cs="Times New Roman"/>
          <w:color w:val="000000"/>
          <w:sz w:val="24"/>
          <w:szCs w:val="24"/>
        </w:rPr>
      </w:pPr>
      <w:r w:rsidRPr="00B53F91">
        <w:rPr>
          <w:rFonts w:ascii="Times New Roman" w:eastAsia="Times New Roman" w:hAnsi="Times New Roman" w:cs="Times New Roman"/>
          <w:color w:val="000000"/>
          <w:sz w:val="24"/>
          <w:szCs w:val="24"/>
        </w:rPr>
        <w:lastRenderedPageBreak/>
        <w:t>miejsc</w:t>
      </w:r>
      <w:r w:rsidR="00887D26">
        <w:rPr>
          <w:rFonts w:ascii="Times New Roman" w:eastAsia="Times New Roman" w:hAnsi="Times New Roman" w:cs="Times New Roman"/>
          <w:color w:val="000000"/>
          <w:sz w:val="24"/>
          <w:szCs w:val="24"/>
        </w:rPr>
        <w:t>e</w:t>
      </w:r>
      <w:r w:rsidRPr="00B53F91">
        <w:rPr>
          <w:rFonts w:ascii="Times New Roman" w:eastAsia="Times New Roman" w:hAnsi="Times New Roman" w:cs="Times New Roman"/>
          <w:color w:val="000000"/>
          <w:sz w:val="24"/>
          <w:szCs w:val="24"/>
        </w:rPr>
        <w:t xml:space="preserve"> i rok wydania.</w:t>
      </w:r>
    </w:p>
    <w:p w:rsidR="00A71EFE" w:rsidRPr="00A71EFE" w:rsidRDefault="00DC2677" w:rsidP="00DC2677">
      <w:pPr>
        <w:spacing w:before="120"/>
        <w:rPr>
          <w:rFonts w:cs="Times New Roman"/>
          <w:bCs/>
        </w:rPr>
      </w:pPr>
      <w:r>
        <w:rPr>
          <w:rFonts w:cs="Times New Roman"/>
          <w:bCs/>
        </w:rPr>
        <w:t>Poniżej p</w:t>
      </w:r>
      <w:r w:rsidR="00A71EFE" w:rsidRPr="00A71EFE">
        <w:rPr>
          <w:rFonts w:cs="Times New Roman"/>
          <w:bCs/>
        </w:rPr>
        <w:t>rzykładowy</w:t>
      </w:r>
      <w:r w:rsidR="00A71EFE">
        <w:rPr>
          <w:rFonts w:cs="Times New Roman"/>
          <w:bCs/>
        </w:rPr>
        <w:t xml:space="preserve"> </w:t>
      </w:r>
      <w:r w:rsidR="00A71EFE" w:rsidRPr="00A71EFE">
        <w:rPr>
          <w:rFonts w:cs="Times New Roman"/>
          <w:bCs/>
        </w:rPr>
        <w:t>zapis Bibliografii:</w:t>
      </w:r>
    </w:p>
    <w:p w:rsidR="00A71EFE" w:rsidRDefault="00A71EFE" w:rsidP="00751311">
      <w:pPr>
        <w:rPr>
          <w:rFonts w:cs="Times New Roman"/>
          <w:b/>
          <w:bCs/>
        </w:rPr>
      </w:pPr>
    </w:p>
    <w:p w:rsidR="00751311" w:rsidRPr="00751311" w:rsidRDefault="00751311" w:rsidP="00751311">
      <w:pPr>
        <w:rPr>
          <w:rFonts w:cs="Times New Roman"/>
        </w:rPr>
      </w:pPr>
      <w:r w:rsidRPr="00751311">
        <w:rPr>
          <w:rFonts w:cs="Times New Roman"/>
          <w:b/>
          <w:bCs/>
        </w:rPr>
        <w:t>Bibliografia</w:t>
      </w:r>
    </w:p>
    <w:p w:rsidR="00751311" w:rsidRPr="00751311" w:rsidRDefault="00751311" w:rsidP="00A71EFE">
      <w:pPr>
        <w:spacing w:before="120"/>
        <w:jc w:val="both"/>
        <w:rPr>
          <w:rFonts w:cs="Times New Roman"/>
        </w:rPr>
      </w:pPr>
      <w:r w:rsidRPr="00751311">
        <w:rPr>
          <w:rFonts w:cs="Times New Roman"/>
          <w:b/>
          <w:bCs/>
        </w:rPr>
        <w:t>Literatura przedmiotu</w:t>
      </w:r>
    </w:p>
    <w:p w:rsidR="0077755E" w:rsidRPr="00751311" w:rsidRDefault="00FC5DE7" w:rsidP="00A71EFE">
      <w:pPr>
        <w:numPr>
          <w:ilvl w:val="0"/>
          <w:numId w:val="29"/>
        </w:numPr>
        <w:jc w:val="both"/>
        <w:rPr>
          <w:rFonts w:cs="Times New Roman"/>
        </w:rPr>
      </w:pPr>
      <w:proofErr w:type="spellStart"/>
      <w:r w:rsidRPr="00751311">
        <w:rPr>
          <w:rFonts w:cs="Times New Roman"/>
        </w:rPr>
        <w:t>Beier</w:t>
      </w:r>
      <w:proofErr w:type="spellEnd"/>
      <w:r w:rsidRPr="00751311">
        <w:rPr>
          <w:rFonts w:cs="Times New Roman"/>
        </w:rPr>
        <w:t xml:space="preserve"> F. J., Rutkowski K., </w:t>
      </w:r>
      <w:r w:rsidRPr="00751311">
        <w:rPr>
          <w:rFonts w:cs="Times New Roman"/>
          <w:i/>
          <w:iCs/>
        </w:rPr>
        <w:t>Logistyka</w:t>
      </w:r>
      <w:r w:rsidRPr="00751311">
        <w:rPr>
          <w:rFonts w:cs="Times New Roman"/>
        </w:rPr>
        <w:t xml:space="preserve">, SGH, Warszawa 1995. </w:t>
      </w:r>
    </w:p>
    <w:p w:rsidR="0077755E" w:rsidRPr="00751311" w:rsidRDefault="00FC5DE7" w:rsidP="00A71EFE">
      <w:pPr>
        <w:numPr>
          <w:ilvl w:val="0"/>
          <w:numId w:val="29"/>
        </w:numPr>
        <w:jc w:val="both"/>
        <w:rPr>
          <w:rFonts w:cs="Times New Roman"/>
        </w:rPr>
      </w:pPr>
      <w:proofErr w:type="spellStart"/>
      <w:r w:rsidRPr="00751311">
        <w:rPr>
          <w:rFonts w:cs="Times New Roman"/>
        </w:rPr>
        <w:t>Brilman</w:t>
      </w:r>
      <w:proofErr w:type="spellEnd"/>
      <w:r w:rsidRPr="00751311">
        <w:rPr>
          <w:rFonts w:cs="Times New Roman"/>
        </w:rPr>
        <w:t xml:space="preserve"> J., </w:t>
      </w:r>
      <w:r w:rsidRPr="00751311">
        <w:rPr>
          <w:rFonts w:cs="Times New Roman"/>
          <w:i/>
          <w:iCs/>
        </w:rPr>
        <w:t>Nowoczesne koncepcje zarządzania</w:t>
      </w:r>
      <w:r w:rsidRPr="00751311">
        <w:rPr>
          <w:rFonts w:cs="Times New Roman"/>
        </w:rPr>
        <w:t xml:space="preserve">, PWE, Warszawa 2002. </w:t>
      </w:r>
    </w:p>
    <w:p w:rsidR="00751311" w:rsidRPr="00751311" w:rsidRDefault="00751311" w:rsidP="00A71EFE">
      <w:pPr>
        <w:spacing w:before="120"/>
        <w:jc w:val="both"/>
        <w:rPr>
          <w:rFonts w:cs="Times New Roman"/>
        </w:rPr>
      </w:pPr>
      <w:r w:rsidRPr="00751311">
        <w:rPr>
          <w:rFonts w:cs="Times New Roman"/>
          <w:b/>
          <w:bCs/>
        </w:rPr>
        <w:t xml:space="preserve">Akty prawne </w:t>
      </w:r>
    </w:p>
    <w:p w:rsidR="0077755E" w:rsidRPr="00751311" w:rsidRDefault="00FC5DE7" w:rsidP="00A71EFE">
      <w:pPr>
        <w:numPr>
          <w:ilvl w:val="0"/>
          <w:numId w:val="30"/>
        </w:numPr>
        <w:jc w:val="both"/>
        <w:rPr>
          <w:rFonts w:cs="Times New Roman"/>
        </w:rPr>
      </w:pPr>
      <w:r w:rsidRPr="00751311">
        <w:rPr>
          <w:rFonts w:cs="Times New Roman"/>
        </w:rPr>
        <w:t xml:space="preserve">Ustawa z dnia 18 września 2000 r. </w:t>
      </w:r>
      <w:r w:rsidRPr="00751311">
        <w:rPr>
          <w:rFonts w:cs="Times New Roman"/>
          <w:i/>
          <w:iCs/>
        </w:rPr>
        <w:t>o podpisie elektronicznym</w:t>
      </w:r>
      <w:r w:rsidRPr="00751311">
        <w:rPr>
          <w:rFonts w:cs="Times New Roman"/>
        </w:rPr>
        <w:t xml:space="preserve"> (Dz.U. Nr 130, poz. 1450</w:t>
      </w:r>
      <w:r w:rsidRPr="00751311">
        <w:rPr>
          <w:rFonts w:cs="Times New Roman"/>
        </w:rPr>
        <w:br/>
        <w:t xml:space="preserve">z </w:t>
      </w:r>
      <w:proofErr w:type="spellStart"/>
      <w:r w:rsidRPr="00751311">
        <w:rPr>
          <w:rFonts w:cs="Times New Roman"/>
        </w:rPr>
        <w:t>późn</w:t>
      </w:r>
      <w:proofErr w:type="spellEnd"/>
      <w:r w:rsidRPr="00751311">
        <w:rPr>
          <w:rFonts w:cs="Times New Roman"/>
        </w:rPr>
        <w:t>. zm.).</w:t>
      </w:r>
    </w:p>
    <w:p w:rsidR="0077755E" w:rsidRPr="00751311" w:rsidRDefault="00FC5DE7" w:rsidP="00A71EFE">
      <w:pPr>
        <w:numPr>
          <w:ilvl w:val="0"/>
          <w:numId w:val="30"/>
        </w:numPr>
        <w:jc w:val="both"/>
        <w:rPr>
          <w:rFonts w:cs="Times New Roman"/>
        </w:rPr>
      </w:pPr>
      <w:r w:rsidRPr="00751311">
        <w:rPr>
          <w:rFonts w:cs="Times New Roman"/>
        </w:rPr>
        <w:t xml:space="preserve">Rozporządzenie Rady Ministrów z dnia 30 grudnia 1998 r. </w:t>
      </w:r>
      <w:r w:rsidRPr="00751311">
        <w:rPr>
          <w:rFonts w:cs="Times New Roman"/>
          <w:i/>
          <w:iCs/>
        </w:rPr>
        <w:t>w sprawie Klasyfikacji Środków Trwałych</w:t>
      </w:r>
      <w:r w:rsidRPr="00751311">
        <w:rPr>
          <w:rFonts w:cs="Times New Roman"/>
        </w:rPr>
        <w:t xml:space="preserve"> (KŚT) (Dz. U. z 2004 r., Nr 260, poz. 2586).</w:t>
      </w:r>
    </w:p>
    <w:p w:rsidR="00751311" w:rsidRPr="00751311" w:rsidRDefault="00751311" w:rsidP="00A71EFE">
      <w:pPr>
        <w:spacing w:before="120"/>
        <w:jc w:val="both"/>
        <w:rPr>
          <w:rFonts w:cs="Times New Roman"/>
        </w:rPr>
      </w:pPr>
      <w:r w:rsidRPr="00751311">
        <w:rPr>
          <w:rFonts w:cs="Times New Roman"/>
          <w:b/>
          <w:bCs/>
        </w:rPr>
        <w:t>Artykuły prasowe</w:t>
      </w:r>
    </w:p>
    <w:p w:rsidR="00751311" w:rsidRPr="00751311" w:rsidRDefault="00751311" w:rsidP="00A71EFE">
      <w:pPr>
        <w:numPr>
          <w:ilvl w:val="0"/>
          <w:numId w:val="31"/>
        </w:numPr>
        <w:jc w:val="both"/>
        <w:rPr>
          <w:rFonts w:cs="Times New Roman"/>
        </w:rPr>
      </w:pPr>
      <w:r w:rsidRPr="00751311">
        <w:rPr>
          <w:rFonts w:cs="Times New Roman"/>
        </w:rPr>
        <w:t xml:space="preserve"> Ostrowski M.,</w:t>
      </w:r>
      <w:r w:rsidRPr="00751311">
        <w:rPr>
          <w:rFonts w:cs="Times New Roman"/>
          <w:i/>
          <w:iCs/>
        </w:rPr>
        <w:t> Raport. Plemiona Europy, </w:t>
      </w:r>
      <w:r w:rsidRPr="00751311">
        <w:rPr>
          <w:rFonts w:cs="Times New Roman"/>
        </w:rPr>
        <w:t>„Polityka” 2003, nr 16.</w:t>
      </w:r>
    </w:p>
    <w:p w:rsidR="00751311" w:rsidRPr="00751311" w:rsidRDefault="00751311" w:rsidP="00A71EFE">
      <w:pPr>
        <w:numPr>
          <w:ilvl w:val="0"/>
          <w:numId w:val="31"/>
        </w:numPr>
        <w:jc w:val="both"/>
        <w:rPr>
          <w:rFonts w:cs="Times New Roman"/>
        </w:rPr>
      </w:pPr>
      <w:r w:rsidRPr="00751311">
        <w:rPr>
          <w:rFonts w:cs="Times New Roman"/>
          <w:i/>
          <w:iCs/>
        </w:rPr>
        <w:t> </w:t>
      </w:r>
      <w:r w:rsidRPr="00751311">
        <w:rPr>
          <w:rFonts w:cs="Times New Roman"/>
        </w:rPr>
        <w:t>Paradowska J., </w:t>
      </w:r>
      <w:r w:rsidRPr="00751311">
        <w:rPr>
          <w:rFonts w:cs="Times New Roman"/>
          <w:i/>
          <w:iCs/>
        </w:rPr>
        <w:t>Będzie Lepper? Czym i komu grozi dziś samoobrona</w:t>
      </w:r>
      <w:r w:rsidRPr="00751311">
        <w:rPr>
          <w:rFonts w:cs="Times New Roman"/>
        </w:rPr>
        <w:t>? „Polityka" 2004,</w:t>
      </w:r>
      <w:r w:rsidR="00A71EFE">
        <w:rPr>
          <w:rFonts w:cs="Times New Roman"/>
        </w:rPr>
        <w:br/>
      </w:r>
      <w:r w:rsidRPr="00751311">
        <w:rPr>
          <w:rFonts w:cs="Times New Roman"/>
        </w:rPr>
        <w:t xml:space="preserve"> nr 12.</w:t>
      </w:r>
    </w:p>
    <w:p w:rsidR="00751311" w:rsidRPr="00751311" w:rsidRDefault="00751311" w:rsidP="00A71EFE">
      <w:pPr>
        <w:spacing w:before="120"/>
        <w:jc w:val="both"/>
        <w:rPr>
          <w:rFonts w:cs="Times New Roman"/>
        </w:rPr>
      </w:pPr>
      <w:r w:rsidRPr="00751311">
        <w:rPr>
          <w:rFonts w:cs="Times New Roman"/>
          <w:b/>
          <w:bCs/>
        </w:rPr>
        <w:t>Publikacje internetowe</w:t>
      </w:r>
      <w:r w:rsidR="00D9345E">
        <w:rPr>
          <w:rFonts w:cs="Times New Roman"/>
          <w:b/>
          <w:bCs/>
        </w:rPr>
        <w:t xml:space="preserve"> (</w:t>
      </w:r>
      <w:proofErr w:type="spellStart"/>
      <w:r w:rsidR="00D9345E">
        <w:rPr>
          <w:rFonts w:cs="Times New Roman"/>
          <w:b/>
          <w:bCs/>
        </w:rPr>
        <w:t>netografia</w:t>
      </w:r>
      <w:proofErr w:type="spellEnd"/>
      <w:r w:rsidR="00D9345E">
        <w:rPr>
          <w:rFonts w:cs="Times New Roman"/>
          <w:b/>
          <w:bCs/>
        </w:rPr>
        <w:t>)</w:t>
      </w:r>
    </w:p>
    <w:p w:rsidR="00751311" w:rsidRPr="00751311" w:rsidRDefault="00751311" w:rsidP="00A71EFE">
      <w:pPr>
        <w:numPr>
          <w:ilvl w:val="0"/>
          <w:numId w:val="30"/>
        </w:numPr>
        <w:jc w:val="both"/>
        <w:rPr>
          <w:rFonts w:cs="Times New Roman"/>
        </w:rPr>
      </w:pPr>
      <w:r w:rsidRPr="00751311">
        <w:rPr>
          <w:rFonts w:cs="Times New Roman"/>
        </w:rPr>
        <w:t xml:space="preserve">1. </w:t>
      </w:r>
      <w:r>
        <w:rPr>
          <w:rFonts w:cs="Times New Roman"/>
        </w:rPr>
        <w:t xml:space="preserve"> </w:t>
      </w:r>
      <w:r w:rsidRPr="00751311">
        <w:rPr>
          <w:rFonts w:cs="Times New Roman"/>
        </w:rPr>
        <w:t>Bendyk E.,</w:t>
      </w:r>
      <w:r w:rsidRPr="00751311">
        <w:rPr>
          <w:rFonts w:cs="Times New Roman"/>
          <w:i/>
          <w:iCs/>
        </w:rPr>
        <w:t> O wolności w Internecie,</w:t>
      </w:r>
      <w:r w:rsidRPr="00751311">
        <w:rPr>
          <w:rFonts w:cs="Times New Roman"/>
        </w:rPr>
        <w:t> </w:t>
      </w:r>
      <w:hyperlink r:id="rId9" w:history="1">
        <w:r w:rsidRPr="00751311">
          <w:rPr>
            <w:rStyle w:val="Hipercze"/>
          </w:rPr>
          <w:t>http://bendyk.blog.polityka.pl/</w:t>
        </w:r>
      </w:hyperlink>
      <w:r w:rsidRPr="00751311">
        <w:rPr>
          <w:rFonts w:cs="Times New Roman"/>
        </w:rPr>
        <w:t>, 20.07.2006.</w:t>
      </w:r>
    </w:p>
    <w:p w:rsidR="00751311" w:rsidRPr="00751311" w:rsidRDefault="00751311" w:rsidP="00A71EFE">
      <w:pPr>
        <w:numPr>
          <w:ilvl w:val="0"/>
          <w:numId w:val="30"/>
        </w:numPr>
        <w:jc w:val="both"/>
        <w:rPr>
          <w:rFonts w:cs="Times New Roman"/>
        </w:rPr>
      </w:pPr>
      <w:r w:rsidRPr="00751311">
        <w:rPr>
          <w:rFonts w:cs="Times New Roman"/>
        </w:rPr>
        <w:t xml:space="preserve">2. </w:t>
      </w:r>
      <w:r>
        <w:rPr>
          <w:rFonts w:cs="Times New Roman"/>
        </w:rPr>
        <w:t xml:space="preserve"> </w:t>
      </w:r>
      <w:proofErr w:type="spellStart"/>
      <w:r w:rsidRPr="00751311">
        <w:rPr>
          <w:rFonts w:cs="Times New Roman"/>
        </w:rPr>
        <w:t>Jaśtal</w:t>
      </w:r>
      <w:proofErr w:type="spellEnd"/>
      <w:r w:rsidRPr="00751311">
        <w:rPr>
          <w:rFonts w:cs="Times New Roman"/>
        </w:rPr>
        <w:t xml:space="preserve"> J.,</w:t>
      </w:r>
      <w:r w:rsidRPr="00751311">
        <w:rPr>
          <w:rFonts w:cs="Times New Roman"/>
          <w:i/>
          <w:iCs/>
        </w:rPr>
        <w:t> Humanistyka w czasach Internetu.</w:t>
      </w:r>
    </w:p>
    <w:p w:rsidR="00751311" w:rsidRPr="00751311" w:rsidRDefault="00751311" w:rsidP="00A71EFE">
      <w:pPr>
        <w:ind w:left="720"/>
        <w:jc w:val="both"/>
        <w:rPr>
          <w:rFonts w:cs="Times New Roman"/>
        </w:rPr>
      </w:pPr>
      <w:r w:rsidRPr="00751311">
        <w:rPr>
          <w:rFonts w:cs="Times New Roman"/>
          <w:i/>
          <w:iCs/>
        </w:rPr>
        <w:t xml:space="preserve">   </w:t>
      </w:r>
      <w:hyperlink r:id="rId10" w:history="1">
        <w:r w:rsidRPr="00751311">
          <w:rPr>
            <w:rStyle w:val="Hipercze"/>
          </w:rPr>
          <w:t>http://www.agh.edu.pl./agh/dep/INS/konferencja/doc/D</w:t>
        </w:r>
      </w:hyperlink>
      <w:r w:rsidRPr="00751311">
        <w:rPr>
          <w:rFonts w:cs="Times New Roman"/>
        </w:rPr>
        <w:t>, 18.09.2005.</w:t>
      </w:r>
    </w:p>
    <w:p w:rsidR="00055215" w:rsidRPr="00887D26" w:rsidRDefault="00055215" w:rsidP="00A71EFE">
      <w:pPr>
        <w:jc w:val="both"/>
        <w:rPr>
          <w:rFonts w:cs="Times New Roman"/>
          <w:i/>
        </w:rPr>
      </w:pPr>
    </w:p>
    <w:p w:rsidR="00347766" w:rsidRPr="00887D26" w:rsidRDefault="00055215" w:rsidP="00055215">
      <w:pPr>
        <w:jc w:val="both"/>
        <w:rPr>
          <w:rFonts w:cs="Times New Roman"/>
          <w:b/>
          <w:i/>
        </w:rPr>
      </w:pPr>
      <w:r w:rsidRPr="00887D26">
        <w:rPr>
          <w:rFonts w:cs="Times New Roman"/>
          <w:b/>
          <w:i/>
        </w:rPr>
        <w:t>Uwaga:</w:t>
      </w:r>
    </w:p>
    <w:p w:rsidR="00055215" w:rsidRPr="00887D26" w:rsidRDefault="00055215" w:rsidP="00055215">
      <w:pPr>
        <w:jc w:val="both"/>
        <w:rPr>
          <w:rFonts w:cs="Times New Roman"/>
          <w:i/>
        </w:rPr>
      </w:pPr>
      <w:r w:rsidRPr="00887D26">
        <w:rPr>
          <w:rFonts w:cs="Times New Roman"/>
          <w:i/>
        </w:rPr>
        <w:t>Przy sporządzaniu wykazu aktów prawnych należy pamiętać, aby były uporządkowane:</w:t>
      </w:r>
    </w:p>
    <w:p w:rsidR="00055215" w:rsidRPr="00887D26" w:rsidRDefault="00055215" w:rsidP="00887D26">
      <w:pPr>
        <w:numPr>
          <w:ilvl w:val="0"/>
          <w:numId w:val="42"/>
        </w:numPr>
        <w:jc w:val="both"/>
        <w:rPr>
          <w:rFonts w:cs="Times New Roman"/>
          <w:i/>
        </w:rPr>
      </w:pPr>
      <w:r w:rsidRPr="00887D26">
        <w:rPr>
          <w:rFonts w:cs="Times New Roman"/>
          <w:i/>
        </w:rPr>
        <w:t xml:space="preserve"> według rangi,</w:t>
      </w:r>
    </w:p>
    <w:p w:rsidR="00055215" w:rsidRPr="00887D26" w:rsidRDefault="00055215" w:rsidP="00887D26">
      <w:pPr>
        <w:numPr>
          <w:ilvl w:val="0"/>
          <w:numId w:val="42"/>
        </w:numPr>
        <w:jc w:val="both"/>
        <w:rPr>
          <w:rFonts w:cs="Times New Roman"/>
          <w:i/>
        </w:rPr>
      </w:pPr>
      <w:r w:rsidRPr="00887D26">
        <w:rPr>
          <w:rFonts w:cs="Times New Roman"/>
          <w:i/>
        </w:rPr>
        <w:t xml:space="preserve"> chronologicznie, czyli według daty ich uchwalenia. </w:t>
      </w:r>
    </w:p>
    <w:p w:rsidR="00751311" w:rsidRPr="00887D26" w:rsidRDefault="00751311">
      <w:pPr>
        <w:rPr>
          <w:rFonts w:cs="Times New Roman"/>
          <w:i/>
        </w:rPr>
      </w:pPr>
    </w:p>
    <w:p w:rsidR="00347766" w:rsidRPr="008F45B1" w:rsidRDefault="00347766" w:rsidP="00A71EFE">
      <w:pPr>
        <w:ind w:firstLine="708"/>
        <w:jc w:val="both"/>
        <w:rPr>
          <w:rFonts w:cs="Times New Roman"/>
        </w:rPr>
      </w:pPr>
      <w:r w:rsidRPr="008F45B1">
        <w:rPr>
          <w:rFonts w:cs="Times New Roman"/>
        </w:rPr>
        <w:t>Źródła muszą być wykorzystane rzetelnie i solidnie oraz krytycznie. Ogólne zapoznanie się</w:t>
      </w:r>
      <w:r w:rsidR="007D63DA">
        <w:rPr>
          <w:rFonts w:cs="Times New Roman"/>
        </w:rPr>
        <w:t xml:space="preserve"> </w:t>
      </w:r>
      <w:r w:rsidRPr="008F45B1">
        <w:rPr>
          <w:rFonts w:cs="Times New Roman"/>
        </w:rPr>
        <w:t xml:space="preserve">z literaturą tematu pozwala na opracowanie </w:t>
      </w:r>
      <w:r w:rsidR="00892338">
        <w:rPr>
          <w:rFonts w:cs="Times New Roman"/>
        </w:rPr>
        <w:t>koncepcji/ko</w:t>
      </w:r>
      <w:r w:rsidRPr="008F45B1">
        <w:rPr>
          <w:rFonts w:cs="Times New Roman"/>
        </w:rPr>
        <w:t xml:space="preserve">nspektu </w:t>
      </w:r>
      <w:r w:rsidR="00892338">
        <w:rPr>
          <w:rFonts w:cs="Times New Roman"/>
        </w:rPr>
        <w:t>pracy dyplomowej</w:t>
      </w:r>
      <w:r w:rsidRPr="008F45B1">
        <w:rPr>
          <w:rFonts w:cs="Times New Roman"/>
        </w:rPr>
        <w:t xml:space="preserve">. </w:t>
      </w:r>
    </w:p>
    <w:p w:rsidR="00347766" w:rsidRPr="008F45B1" w:rsidRDefault="00347766">
      <w:pPr>
        <w:rPr>
          <w:rFonts w:cs="Times New Roman"/>
        </w:rPr>
      </w:pPr>
    </w:p>
    <w:p w:rsidR="00347766" w:rsidRPr="008F45B1" w:rsidRDefault="003820E9">
      <w:pPr>
        <w:rPr>
          <w:rFonts w:cs="Times New Roman"/>
        </w:rPr>
      </w:pPr>
      <w:r>
        <w:rPr>
          <w:rFonts w:cs="Times New Roman"/>
          <w:b/>
          <w:bCs/>
        </w:rPr>
        <w:t>Koncepcja/k</w:t>
      </w:r>
      <w:r w:rsidR="00347766" w:rsidRPr="008F45B1">
        <w:rPr>
          <w:rFonts w:cs="Times New Roman"/>
          <w:b/>
          <w:bCs/>
        </w:rPr>
        <w:t>onspekt pracy dyplomowej</w:t>
      </w:r>
      <w:r w:rsidR="00347766" w:rsidRPr="008F45B1">
        <w:rPr>
          <w:rFonts w:cs="Times New Roman"/>
        </w:rPr>
        <w:t xml:space="preserve"> powinien obejmować: </w:t>
      </w:r>
    </w:p>
    <w:p w:rsidR="00347766" w:rsidRPr="008F45B1" w:rsidRDefault="00347766" w:rsidP="00751311">
      <w:pPr>
        <w:numPr>
          <w:ilvl w:val="0"/>
          <w:numId w:val="9"/>
        </w:numPr>
        <w:spacing w:before="120"/>
        <w:ind w:left="1077" w:hanging="357"/>
        <w:jc w:val="both"/>
        <w:rPr>
          <w:rFonts w:cs="Times New Roman"/>
        </w:rPr>
      </w:pPr>
      <w:r w:rsidRPr="008F45B1">
        <w:rPr>
          <w:rFonts w:cs="Times New Roman"/>
        </w:rPr>
        <w:t xml:space="preserve">sformułowanie tematu, </w:t>
      </w:r>
    </w:p>
    <w:p w:rsidR="00347766" w:rsidRPr="008F45B1" w:rsidRDefault="00347766" w:rsidP="00751311">
      <w:pPr>
        <w:numPr>
          <w:ilvl w:val="0"/>
          <w:numId w:val="9"/>
        </w:numPr>
        <w:jc w:val="both"/>
        <w:rPr>
          <w:rFonts w:cs="Times New Roman"/>
        </w:rPr>
      </w:pPr>
      <w:r w:rsidRPr="008F45B1">
        <w:rPr>
          <w:rFonts w:cs="Times New Roman"/>
        </w:rPr>
        <w:t>uzasadnienie jego wyboru,</w:t>
      </w:r>
    </w:p>
    <w:p w:rsidR="00347766" w:rsidRPr="008F45B1" w:rsidRDefault="00347766" w:rsidP="00751311">
      <w:pPr>
        <w:numPr>
          <w:ilvl w:val="0"/>
          <w:numId w:val="9"/>
        </w:numPr>
        <w:jc w:val="both"/>
        <w:rPr>
          <w:rFonts w:cs="Times New Roman"/>
        </w:rPr>
      </w:pPr>
      <w:r w:rsidRPr="008F45B1">
        <w:rPr>
          <w:rFonts w:cs="Times New Roman"/>
        </w:rPr>
        <w:t>postawienie problemu</w:t>
      </w:r>
      <w:r w:rsidRPr="008F45B1">
        <w:rPr>
          <w:rStyle w:val="Odwoanieprzypisudolnego"/>
        </w:rPr>
        <w:footnoteReference w:id="2"/>
      </w:r>
      <w:r w:rsidRPr="008F45B1">
        <w:rPr>
          <w:rFonts w:cs="Times New Roman"/>
        </w:rPr>
        <w:t xml:space="preserve"> (na tle szerszego kontekstu przebiegu badanych zjawisk)</w:t>
      </w:r>
      <w:r w:rsidR="003820E9">
        <w:rPr>
          <w:rFonts w:cs="Times New Roman"/>
        </w:rPr>
        <w:br/>
      </w:r>
      <w:r w:rsidRPr="008F45B1">
        <w:rPr>
          <w:rFonts w:cs="Times New Roman"/>
        </w:rPr>
        <w:t>i uzasadnienie (co bada się i po co?) – hipotezy</w:t>
      </w:r>
      <w:r w:rsidRPr="008F45B1">
        <w:rPr>
          <w:rStyle w:val="Odwoanieprzypisudolnego"/>
        </w:rPr>
        <w:footnoteReference w:id="3"/>
      </w:r>
      <w:r w:rsidRPr="008F45B1">
        <w:rPr>
          <w:rFonts w:cs="Times New Roman"/>
        </w:rPr>
        <w:t xml:space="preserve"> wyjściowe, </w:t>
      </w:r>
    </w:p>
    <w:p w:rsidR="00347766" w:rsidRPr="008F45B1" w:rsidRDefault="00347766" w:rsidP="00751311">
      <w:pPr>
        <w:numPr>
          <w:ilvl w:val="0"/>
          <w:numId w:val="9"/>
        </w:numPr>
        <w:jc w:val="both"/>
        <w:rPr>
          <w:rFonts w:cs="Times New Roman"/>
        </w:rPr>
      </w:pPr>
      <w:r w:rsidRPr="008F45B1">
        <w:rPr>
          <w:rFonts w:cs="Times New Roman"/>
        </w:rPr>
        <w:t>cel (e) pracy</w:t>
      </w:r>
      <w:r w:rsidRPr="008F45B1">
        <w:rPr>
          <w:rStyle w:val="Odwoanieprzypisudolnego"/>
        </w:rPr>
        <w:footnoteReference w:id="4"/>
      </w:r>
      <w:r w:rsidRPr="008F45B1">
        <w:rPr>
          <w:rFonts w:cs="Times New Roman"/>
        </w:rPr>
        <w:t xml:space="preserve"> – poznanie problemu, rozwiązanie problemu, </w:t>
      </w:r>
    </w:p>
    <w:p w:rsidR="00347766" w:rsidRPr="008F45B1" w:rsidRDefault="00347766" w:rsidP="00751311">
      <w:pPr>
        <w:numPr>
          <w:ilvl w:val="0"/>
          <w:numId w:val="9"/>
        </w:numPr>
        <w:jc w:val="both"/>
        <w:rPr>
          <w:rFonts w:cs="Times New Roman"/>
        </w:rPr>
      </w:pPr>
      <w:r w:rsidRPr="008F45B1">
        <w:rPr>
          <w:rFonts w:cs="Times New Roman"/>
        </w:rPr>
        <w:t xml:space="preserve">zakres badania – są to świadome ograniczenia badawcze: </w:t>
      </w:r>
      <w:r w:rsidRPr="008F45B1">
        <w:rPr>
          <w:rFonts w:cs="Times New Roman"/>
          <w:i/>
          <w:iCs/>
        </w:rPr>
        <w:t>merytoryczny</w:t>
      </w:r>
      <w:r w:rsidRPr="008F45B1">
        <w:rPr>
          <w:rFonts w:cs="Times New Roman"/>
        </w:rPr>
        <w:t xml:space="preserve"> – zadania do wykonania, rozwiązanie zadań powinno prowadzić do celu, </w:t>
      </w:r>
      <w:r w:rsidRPr="008F45B1">
        <w:rPr>
          <w:rFonts w:cs="Times New Roman"/>
          <w:i/>
          <w:iCs/>
        </w:rPr>
        <w:t>czasowy</w:t>
      </w:r>
      <w:r w:rsidRPr="008F45B1">
        <w:rPr>
          <w:rFonts w:cs="Times New Roman"/>
        </w:rPr>
        <w:t xml:space="preserve"> – okres </w:t>
      </w:r>
      <w:r w:rsidRPr="008F45B1">
        <w:rPr>
          <w:rFonts w:cs="Times New Roman"/>
        </w:rPr>
        <w:lastRenderedPageBreak/>
        <w:t xml:space="preserve">badawczy, </w:t>
      </w:r>
      <w:r w:rsidRPr="008F45B1">
        <w:rPr>
          <w:rFonts w:cs="Times New Roman"/>
          <w:i/>
          <w:iCs/>
        </w:rPr>
        <w:t>przestrzenny</w:t>
      </w:r>
      <w:r w:rsidRPr="008F45B1">
        <w:rPr>
          <w:rFonts w:cs="Times New Roman"/>
        </w:rPr>
        <w:t xml:space="preserve"> – obiekt/obiekty badań) – są to świadome ograniczenia badawcze), </w:t>
      </w:r>
    </w:p>
    <w:p w:rsidR="00347766" w:rsidRDefault="00347766" w:rsidP="00751311">
      <w:pPr>
        <w:numPr>
          <w:ilvl w:val="0"/>
          <w:numId w:val="9"/>
        </w:numPr>
        <w:jc w:val="both"/>
        <w:rPr>
          <w:rFonts w:cs="Times New Roman"/>
        </w:rPr>
      </w:pPr>
      <w:r w:rsidRPr="008F45B1">
        <w:rPr>
          <w:rFonts w:cs="Times New Roman"/>
        </w:rPr>
        <w:t>stosunek do dotychczasowych badań z zakresu tematu pracy (na podstawie przest</w:t>
      </w:r>
      <w:r w:rsidR="00A71EFE">
        <w:rPr>
          <w:rFonts w:cs="Times New Roman"/>
        </w:rPr>
        <w:t>udiowanej literatury naukowej),</w:t>
      </w:r>
    </w:p>
    <w:p w:rsidR="00A71EFE" w:rsidRPr="008F45B1" w:rsidRDefault="00A71EFE" w:rsidP="00A71EFE">
      <w:pPr>
        <w:ind w:left="1080"/>
        <w:jc w:val="both"/>
        <w:rPr>
          <w:rFonts w:cs="Times New Roman"/>
        </w:rPr>
      </w:pPr>
    </w:p>
    <w:p w:rsidR="00347766" w:rsidRPr="008F45B1" w:rsidRDefault="00347766" w:rsidP="00751311">
      <w:pPr>
        <w:numPr>
          <w:ilvl w:val="0"/>
          <w:numId w:val="9"/>
        </w:numPr>
        <w:jc w:val="both"/>
        <w:rPr>
          <w:rFonts w:cs="Times New Roman"/>
        </w:rPr>
      </w:pPr>
      <w:r w:rsidRPr="008F45B1">
        <w:rPr>
          <w:rFonts w:cs="Times New Roman"/>
        </w:rPr>
        <w:t>organizacja i metody badań – źródła danych, metodyka badawcza</w:t>
      </w:r>
      <w:r w:rsidRPr="008F45B1">
        <w:rPr>
          <w:rStyle w:val="Odwoanieprzypisudolnego"/>
        </w:rPr>
        <w:footnoteReference w:id="5"/>
      </w:r>
      <w:r w:rsidRPr="008F45B1">
        <w:rPr>
          <w:rFonts w:cs="Times New Roman"/>
        </w:rPr>
        <w:t>, metody badawcze</w:t>
      </w:r>
      <w:r w:rsidRPr="008F45B1">
        <w:rPr>
          <w:rStyle w:val="Odwoanieprzypisudolnego"/>
        </w:rPr>
        <w:footnoteReference w:id="6"/>
      </w:r>
      <w:r w:rsidRPr="008F45B1">
        <w:rPr>
          <w:rFonts w:cs="Times New Roman"/>
        </w:rPr>
        <w:t xml:space="preserve">, czyli narzędzia pozyskiwania i opracowywania danych źródłowych oraz prezentacji wyników badania, </w:t>
      </w:r>
    </w:p>
    <w:p w:rsidR="00347766" w:rsidRPr="008F45B1" w:rsidRDefault="00347766" w:rsidP="00751311">
      <w:pPr>
        <w:numPr>
          <w:ilvl w:val="0"/>
          <w:numId w:val="9"/>
        </w:numPr>
        <w:jc w:val="both"/>
        <w:rPr>
          <w:rFonts w:cs="Times New Roman"/>
        </w:rPr>
      </w:pPr>
      <w:r w:rsidRPr="008F45B1">
        <w:rPr>
          <w:rFonts w:cs="Times New Roman"/>
        </w:rPr>
        <w:t>opis struktury tekstu i zawartości poszczególnych części pracy (rozdziałów</w:t>
      </w:r>
      <w:r w:rsidR="00A71EFE">
        <w:rPr>
          <w:rFonts w:cs="Times New Roman"/>
        </w:rPr>
        <w:br/>
      </w:r>
      <w:r w:rsidRPr="008F45B1">
        <w:rPr>
          <w:rFonts w:cs="Times New Roman"/>
        </w:rPr>
        <w:t xml:space="preserve">i podrozdziałów i in.). </w:t>
      </w:r>
    </w:p>
    <w:p w:rsidR="00A71EFE" w:rsidRDefault="00A71EFE" w:rsidP="00A71EFE">
      <w:pPr>
        <w:ind w:left="1080"/>
        <w:rPr>
          <w:rFonts w:cs="Times New Roman"/>
        </w:rPr>
      </w:pPr>
    </w:p>
    <w:p w:rsidR="00A71EFE" w:rsidRPr="0048692A" w:rsidRDefault="00A71EFE" w:rsidP="0048692A">
      <w:pPr>
        <w:pStyle w:val="Akapitzlist"/>
        <w:numPr>
          <w:ilvl w:val="0"/>
          <w:numId w:val="38"/>
        </w:numPr>
        <w:ind w:left="426" w:hanging="426"/>
        <w:rPr>
          <w:rFonts w:ascii="Times New Roman" w:hAnsi="Times New Roman" w:cs="Times New Roman"/>
          <w:b/>
          <w:sz w:val="24"/>
          <w:szCs w:val="24"/>
        </w:rPr>
      </w:pPr>
      <w:r w:rsidRPr="0048692A">
        <w:rPr>
          <w:rFonts w:ascii="Times New Roman" w:hAnsi="Times New Roman" w:cs="Times New Roman"/>
          <w:b/>
          <w:sz w:val="24"/>
          <w:szCs w:val="24"/>
        </w:rPr>
        <w:t>Spis tabel, rysunków, wykresów, tablic, itp.</w:t>
      </w:r>
    </w:p>
    <w:p w:rsidR="00A71EFE" w:rsidRPr="00A71EFE" w:rsidRDefault="00DC2677" w:rsidP="00DC2677">
      <w:pPr>
        <w:spacing w:before="120"/>
        <w:ind w:firstLine="360"/>
        <w:rPr>
          <w:rFonts w:eastAsia="Times New Roman" w:cs="Times New Roman"/>
          <w:color w:val="000000"/>
        </w:rPr>
      </w:pPr>
      <w:r>
        <w:rPr>
          <w:rFonts w:eastAsia="Times New Roman" w:cs="Times New Roman"/>
          <w:color w:val="000000"/>
        </w:rPr>
        <w:t>Wszystkie zawarte w pracy dyplomowej materiały graficzne</w:t>
      </w:r>
      <w:r w:rsidR="00A71EFE" w:rsidRPr="00A71EFE">
        <w:rPr>
          <w:rFonts w:eastAsia="Times New Roman" w:cs="Times New Roman"/>
          <w:color w:val="000000"/>
        </w:rPr>
        <w:t>,</w:t>
      </w:r>
      <w:r>
        <w:rPr>
          <w:rFonts w:eastAsia="Times New Roman" w:cs="Times New Roman"/>
          <w:color w:val="000000"/>
        </w:rPr>
        <w:t xml:space="preserve"> do których</w:t>
      </w:r>
      <w:r w:rsidR="00A71EFE" w:rsidRPr="00A71EFE">
        <w:rPr>
          <w:rFonts w:eastAsia="Times New Roman" w:cs="Times New Roman"/>
          <w:color w:val="000000"/>
        </w:rPr>
        <w:t xml:space="preserve"> należą: </w:t>
      </w:r>
    </w:p>
    <w:p w:rsidR="00A71EFE" w:rsidRPr="00A71EFE" w:rsidRDefault="00A71EFE" w:rsidP="00DC2677">
      <w:pPr>
        <w:numPr>
          <w:ilvl w:val="0"/>
          <w:numId w:val="34"/>
        </w:numPr>
        <w:tabs>
          <w:tab w:val="clear" w:pos="720"/>
          <w:tab w:val="num" w:pos="1134"/>
        </w:tabs>
        <w:spacing w:before="120"/>
        <w:ind w:left="1134" w:hanging="357"/>
        <w:rPr>
          <w:rFonts w:eastAsia="Times New Roman" w:cs="Times New Roman"/>
          <w:color w:val="000000"/>
        </w:rPr>
      </w:pPr>
      <w:r w:rsidRPr="00A71EFE">
        <w:rPr>
          <w:rFonts w:eastAsia="Times New Roman" w:cs="Times New Roman"/>
          <w:color w:val="000000"/>
        </w:rPr>
        <w:t>tabele,</w:t>
      </w:r>
    </w:p>
    <w:p w:rsidR="00A71EFE" w:rsidRPr="00A71EFE" w:rsidRDefault="00A71EFE" w:rsidP="00DC2677">
      <w:pPr>
        <w:numPr>
          <w:ilvl w:val="0"/>
          <w:numId w:val="34"/>
        </w:numPr>
        <w:tabs>
          <w:tab w:val="clear" w:pos="720"/>
          <w:tab w:val="num" w:pos="1134"/>
        </w:tabs>
        <w:spacing w:before="100" w:beforeAutospacing="1" w:after="100" w:afterAutospacing="1"/>
        <w:ind w:left="1134"/>
        <w:rPr>
          <w:rFonts w:eastAsia="Times New Roman" w:cs="Times New Roman"/>
          <w:color w:val="000000"/>
        </w:rPr>
      </w:pPr>
      <w:r w:rsidRPr="00A71EFE">
        <w:rPr>
          <w:rFonts w:eastAsia="Times New Roman" w:cs="Times New Roman"/>
          <w:color w:val="000000"/>
        </w:rPr>
        <w:t>wykresy,</w:t>
      </w:r>
    </w:p>
    <w:p w:rsidR="00A71EFE" w:rsidRPr="00A71EFE" w:rsidRDefault="00A71EFE" w:rsidP="00DC2677">
      <w:pPr>
        <w:numPr>
          <w:ilvl w:val="0"/>
          <w:numId w:val="34"/>
        </w:numPr>
        <w:tabs>
          <w:tab w:val="clear" w:pos="720"/>
          <w:tab w:val="num" w:pos="1134"/>
        </w:tabs>
        <w:spacing w:before="100" w:beforeAutospacing="1" w:after="100" w:afterAutospacing="1"/>
        <w:ind w:left="1134"/>
        <w:rPr>
          <w:rFonts w:eastAsia="Times New Roman" w:cs="Times New Roman"/>
          <w:color w:val="000000"/>
        </w:rPr>
      </w:pPr>
      <w:r w:rsidRPr="00A71EFE">
        <w:rPr>
          <w:rFonts w:eastAsia="Times New Roman" w:cs="Times New Roman"/>
          <w:color w:val="000000"/>
        </w:rPr>
        <w:t>rysunki,</w:t>
      </w:r>
    </w:p>
    <w:p w:rsidR="00A71EFE" w:rsidRPr="00A71EFE" w:rsidRDefault="00A71EFE" w:rsidP="00DC2677">
      <w:pPr>
        <w:numPr>
          <w:ilvl w:val="0"/>
          <w:numId w:val="34"/>
        </w:numPr>
        <w:tabs>
          <w:tab w:val="clear" w:pos="720"/>
          <w:tab w:val="num" w:pos="1134"/>
        </w:tabs>
        <w:spacing w:before="100" w:beforeAutospacing="1" w:after="100" w:afterAutospacing="1"/>
        <w:ind w:left="1134"/>
        <w:rPr>
          <w:rFonts w:eastAsia="Times New Roman" w:cs="Times New Roman"/>
          <w:color w:val="000000"/>
        </w:rPr>
      </w:pPr>
      <w:r w:rsidRPr="00A71EFE">
        <w:rPr>
          <w:rFonts w:eastAsia="Times New Roman" w:cs="Times New Roman"/>
          <w:color w:val="000000"/>
        </w:rPr>
        <w:t>schematy,</w:t>
      </w:r>
    </w:p>
    <w:p w:rsidR="00A71EFE" w:rsidRPr="00A71EFE" w:rsidRDefault="00A71EFE" w:rsidP="00DC2677">
      <w:pPr>
        <w:numPr>
          <w:ilvl w:val="0"/>
          <w:numId w:val="34"/>
        </w:numPr>
        <w:tabs>
          <w:tab w:val="clear" w:pos="720"/>
          <w:tab w:val="num" w:pos="1134"/>
        </w:tabs>
        <w:spacing w:before="100" w:beforeAutospacing="1" w:after="100" w:afterAutospacing="1"/>
        <w:ind w:left="1134"/>
        <w:rPr>
          <w:rFonts w:eastAsia="Times New Roman" w:cs="Times New Roman"/>
          <w:color w:val="000000"/>
        </w:rPr>
      </w:pPr>
      <w:r w:rsidRPr="00A71EFE">
        <w:rPr>
          <w:rFonts w:eastAsia="Times New Roman" w:cs="Times New Roman"/>
          <w:color w:val="000000"/>
        </w:rPr>
        <w:t>diagramy,</w:t>
      </w:r>
    </w:p>
    <w:p w:rsidR="00A71EFE" w:rsidRPr="00A71EFE" w:rsidRDefault="00A71EFE" w:rsidP="00DC2677">
      <w:pPr>
        <w:numPr>
          <w:ilvl w:val="0"/>
          <w:numId w:val="34"/>
        </w:numPr>
        <w:tabs>
          <w:tab w:val="clear" w:pos="720"/>
          <w:tab w:val="num" w:pos="1134"/>
        </w:tabs>
        <w:spacing w:before="100" w:beforeAutospacing="1" w:after="100" w:afterAutospacing="1"/>
        <w:ind w:left="1134"/>
        <w:rPr>
          <w:rFonts w:eastAsia="Times New Roman" w:cs="Times New Roman"/>
          <w:color w:val="000000"/>
        </w:rPr>
      </w:pPr>
      <w:r w:rsidRPr="00A71EFE">
        <w:rPr>
          <w:rFonts w:eastAsia="Times New Roman" w:cs="Times New Roman"/>
          <w:color w:val="000000"/>
        </w:rPr>
        <w:t>wzory,</w:t>
      </w:r>
    </w:p>
    <w:p w:rsidR="00A71EFE" w:rsidRPr="00A71EFE" w:rsidRDefault="00A71EFE" w:rsidP="00DC2677">
      <w:pPr>
        <w:numPr>
          <w:ilvl w:val="0"/>
          <w:numId w:val="34"/>
        </w:numPr>
        <w:tabs>
          <w:tab w:val="clear" w:pos="720"/>
          <w:tab w:val="num" w:pos="1134"/>
        </w:tabs>
        <w:spacing w:before="100" w:beforeAutospacing="1" w:after="100" w:afterAutospacing="1"/>
        <w:ind w:left="1134"/>
        <w:rPr>
          <w:rFonts w:eastAsia="Times New Roman" w:cs="Times New Roman"/>
          <w:color w:val="000000"/>
        </w:rPr>
      </w:pPr>
      <w:r w:rsidRPr="00A71EFE">
        <w:rPr>
          <w:rFonts w:eastAsia="Times New Roman" w:cs="Times New Roman"/>
          <w:color w:val="000000"/>
        </w:rPr>
        <w:t>mapy,</w:t>
      </w:r>
    </w:p>
    <w:p w:rsidR="00A71EFE" w:rsidRPr="00A71EFE" w:rsidRDefault="00A71EFE" w:rsidP="00DC2677">
      <w:pPr>
        <w:numPr>
          <w:ilvl w:val="0"/>
          <w:numId w:val="34"/>
        </w:numPr>
        <w:tabs>
          <w:tab w:val="clear" w:pos="720"/>
          <w:tab w:val="num" w:pos="1134"/>
        </w:tabs>
        <w:spacing w:before="100" w:beforeAutospacing="1" w:after="100" w:afterAutospacing="1"/>
        <w:ind w:left="1134"/>
        <w:rPr>
          <w:rFonts w:eastAsia="Times New Roman" w:cs="Times New Roman"/>
          <w:color w:val="000000"/>
        </w:rPr>
      </w:pPr>
      <w:r w:rsidRPr="00A71EFE">
        <w:rPr>
          <w:rFonts w:eastAsia="Times New Roman" w:cs="Times New Roman"/>
          <w:color w:val="000000"/>
        </w:rPr>
        <w:t>zdjęcia, fotografie dokumentacyjne.</w:t>
      </w:r>
    </w:p>
    <w:p w:rsidR="00347766" w:rsidRPr="00DC2677" w:rsidRDefault="00DC2677" w:rsidP="003820E9">
      <w:pPr>
        <w:jc w:val="both"/>
        <w:rPr>
          <w:rFonts w:cs="Times New Roman"/>
        </w:rPr>
      </w:pPr>
      <w:r>
        <w:rPr>
          <w:rFonts w:cs="Times New Roman"/>
        </w:rPr>
        <w:t>p</w:t>
      </w:r>
      <w:r w:rsidRPr="00DC2677">
        <w:rPr>
          <w:rFonts w:cs="Times New Roman"/>
        </w:rPr>
        <w:t>o</w:t>
      </w:r>
      <w:r>
        <w:rPr>
          <w:rFonts w:cs="Times New Roman"/>
        </w:rPr>
        <w:t>winny być ponumerowane, z podanym tytułem i numerem strony, na której się znajduje</w:t>
      </w:r>
      <w:r w:rsidR="007D63DA">
        <w:rPr>
          <w:rFonts w:cs="Times New Roman"/>
        </w:rPr>
        <w:br/>
      </w:r>
      <w:r>
        <w:rPr>
          <w:rFonts w:cs="Times New Roman"/>
        </w:rPr>
        <w:t>w danej pracy.</w:t>
      </w:r>
    </w:p>
    <w:p w:rsidR="00347766" w:rsidRDefault="00DC2677">
      <w:pPr>
        <w:tabs>
          <w:tab w:val="left" w:pos="284"/>
        </w:tabs>
        <w:rPr>
          <w:rFonts w:cs="Times New Roman"/>
        </w:rPr>
      </w:pPr>
      <w:r>
        <w:rPr>
          <w:rFonts w:cs="Times New Roman"/>
        </w:rPr>
        <w:t xml:space="preserve">Poniżej przykładowy zapis: </w:t>
      </w:r>
    </w:p>
    <w:p w:rsidR="00DC2677" w:rsidRPr="00DC2677" w:rsidRDefault="00DC2677" w:rsidP="00DC2677">
      <w:pPr>
        <w:tabs>
          <w:tab w:val="left" w:pos="284"/>
        </w:tabs>
        <w:spacing w:before="240"/>
        <w:rPr>
          <w:rFonts w:cs="Times New Roman"/>
        </w:rPr>
      </w:pPr>
      <w:r w:rsidRPr="00DC2677">
        <w:rPr>
          <w:rFonts w:cs="Times New Roman"/>
          <w:b/>
          <w:bCs/>
        </w:rPr>
        <w:t>SPIS MAP</w:t>
      </w:r>
    </w:p>
    <w:p w:rsidR="00DC2677" w:rsidRPr="00DC2677" w:rsidRDefault="00DC2677" w:rsidP="00DC2677">
      <w:pPr>
        <w:tabs>
          <w:tab w:val="left" w:pos="284"/>
        </w:tabs>
        <w:rPr>
          <w:rFonts w:cs="Times New Roman"/>
        </w:rPr>
      </w:pPr>
      <w:r w:rsidRPr="00DC2677">
        <w:rPr>
          <w:rFonts w:cs="Times New Roman"/>
        </w:rPr>
        <w:t>Mapa 1. Wydarzenia, jakie miały miejsce podc</w:t>
      </w:r>
      <w:r>
        <w:rPr>
          <w:rFonts w:cs="Times New Roman"/>
        </w:rPr>
        <w:t>zas Arabskiej Wiosny Ludów……………</w:t>
      </w:r>
      <w:r w:rsidRPr="00DC2677">
        <w:rPr>
          <w:rFonts w:cs="Times New Roman"/>
        </w:rPr>
        <w:t xml:space="preserve">….....6 </w:t>
      </w:r>
    </w:p>
    <w:p w:rsidR="00DC2677" w:rsidRPr="00DC2677" w:rsidRDefault="00DC2677" w:rsidP="00DC2677">
      <w:pPr>
        <w:tabs>
          <w:tab w:val="left" w:pos="284"/>
        </w:tabs>
        <w:rPr>
          <w:rFonts w:cs="Times New Roman"/>
        </w:rPr>
      </w:pPr>
      <w:r w:rsidRPr="00DC2677">
        <w:rPr>
          <w:rFonts w:cs="Times New Roman"/>
        </w:rPr>
        <w:t xml:space="preserve">Mapa 2. Trasy ruchu </w:t>
      </w:r>
      <w:r>
        <w:rPr>
          <w:rFonts w:cs="Times New Roman"/>
        </w:rPr>
        <w:t>migra</w:t>
      </w:r>
      <w:r w:rsidRPr="00DC2677">
        <w:rPr>
          <w:rFonts w:cs="Times New Roman"/>
        </w:rPr>
        <w:t>ntów……</w:t>
      </w:r>
      <w:r>
        <w:rPr>
          <w:rFonts w:cs="Times New Roman"/>
        </w:rPr>
        <w:t>…..</w:t>
      </w:r>
      <w:r w:rsidRPr="00DC2677">
        <w:rPr>
          <w:rFonts w:cs="Times New Roman"/>
        </w:rPr>
        <w:t>……………………………….…………</w:t>
      </w:r>
      <w:r w:rsidR="007D63DA">
        <w:rPr>
          <w:rFonts w:cs="Times New Roman"/>
        </w:rPr>
        <w:t>...</w:t>
      </w:r>
      <w:r w:rsidRPr="00DC2677">
        <w:rPr>
          <w:rFonts w:cs="Times New Roman"/>
        </w:rPr>
        <w:t xml:space="preserve">….……....19 </w:t>
      </w:r>
    </w:p>
    <w:p w:rsidR="00DC2677" w:rsidRPr="00DC2677" w:rsidRDefault="00DC2677" w:rsidP="00DC2677">
      <w:pPr>
        <w:tabs>
          <w:tab w:val="left" w:pos="284"/>
        </w:tabs>
        <w:spacing w:before="120"/>
        <w:rPr>
          <w:rFonts w:cs="Times New Roman"/>
        </w:rPr>
      </w:pPr>
      <w:r w:rsidRPr="00DC2677">
        <w:rPr>
          <w:rFonts w:cs="Times New Roman"/>
          <w:b/>
          <w:bCs/>
        </w:rPr>
        <w:t>SPIS WYKRESÓW</w:t>
      </w:r>
    </w:p>
    <w:p w:rsidR="00DC2677" w:rsidRPr="00DC2677" w:rsidRDefault="00DC2677" w:rsidP="00DC2677">
      <w:pPr>
        <w:tabs>
          <w:tab w:val="left" w:pos="284"/>
        </w:tabs>
        <w:rPr>
          <w:rFonts w:cs="Times New Roman"/>
        </w:rPr>
      </w:pPr>
      <w:r w:rsidRPr="00DC2677">
        <w:rPr>
          <w:rFonts w:cs="Times New Roman"/>
        </w:rPr>
        <w:t>Wykres 1. Udział Niemiec w światowym handlu…………………………..…</w:t>
      </w:r>
      <w:r>
        <w:rPr>
          <w:rFonts w:cs="Times New Roman"/>
        </w:rPr>
        <w:t>...</w:t>
      </w:r>
      <w:r w:rsidRPr="00DC2677">
        <w:rPr>
          <w:rFonts w:cs="Times New Roman"/>
        </w:rPr>
        <w:t>………</w:t>
      </w:r>
      <w:r w:rsidR="007D63DA">
        <w:rPr>
          <w:rFonts w:cs="Times New Roman"/>
        </w:rPr>
        <w:t>...</w:t>
      </w:r>
      <w:r w:rsidRPr="00DC2677">
        <w:rPr>
          <w:rFonts w:cs="Times New Roman"/>
        </w:rPr>
        <w:t xml:space="preserve">….....24 </w:t>
      </w:r>
    </w:p>
    <w:p w:rsidR="00DC2677" w:rsidRPr="00DC2677" w:rsidRDefault="00DC2677" w:rsidP="00DC2677">
      <w:pPr>
        <w:tabs>
          <w:tab w:val="left" w:pos="284"/>
        </w:tabs>
        <w:rPr>
          <w:rFonts w:cs="Times New Roman"/>
        </w:rPr>
      </w:pPr>
      <w:r w:rsidRPr="00DC2677">
        <w:rPr>
          <w:rFonts w:cs="Times New Roman"/>
        </w:rPr>
        <w:t>Wykres 2. Liczba cudzoziemców w Niemczech w latach 1951-2010…</w:t>
      </w:r>
      <w:r>
        <w:rPr>
          <w:rFonts w:cs="Times New Roman"/>
        </w:rPr>
        <w:t>...</w:t>
      </w:r>
      <w:r w:rsidRPr="00DC2677">
        <w:rPr>
          <w:rFonts w:cs="Times New Roman"/>
        </w:rPr>
        <w:t>..…………………….27</w:t>
      </w:r>
      <w:r w:rsidRPr="00DC2677">
        <w:rPr>
          <w:rFonts w:cs="Times New Roman"/>
          <w:b/>
          <w:bCs/>
        </w:rPr>
        <w:t xml:space="preserve"> </w:t>
      </w:r>
    </w:p>
    <w:p w:rsidR="00DC2677" w:rsidRPr="00DC2677" w:rsidRDefault="00DC2677" w:rsidP="00DC2677">
      <w:pPr>
        <w:tabs>
          <w:tab w:val="left" w:pos="284"/>
        </w:tabs>
        <w:spacing w:before="120"/>
        <w:rPr>
          <w:rFonts w:cs="Times New Roman"/>
        </w:rPr>
      </w:pPr>
      <w:r w:rsidRPr="00DC2677">
        <w:rPr>
          <w:rFonts w:cs="Times New Roman"/>
          <w:b/>
          <w:bCs/>
        </w:rPr>
        <w:t>SPIS TABEL</w:t>
      </w:r>
    </w:p>
    <w:p w:rsidR="00DC2677" w:rsidRPr="00DC2677" w:rsidRDefault="00DC2677" w:rsidP="00DC2677">
      <w:pPr>
        <w:tabs>
          <w:tab w:val="left" w:pos="284"/>
        </w:tabs>
        <w:rPr>
          <w:rFonts w:cs="Times New Roman"/>
        </w:rPr>
      </w:pPr>
      <w:r w:rsidRPr="00DC2677">
        <w:rPr>
          <w:rFonts w:cs="Times New Roman"/>
        </w:rPr>
        <w:t>Tabela 1</w:t>
      </w:r>
      <w:r>
        <w:rPr>
          <w:rFonts w:cs="Times New Roman"/>
        </w:rPr>
        <w:t>.</w:t>
      </w:r>
      <w:r w:rsidRPr="00DC2677">
        <w:rPr>
          <w:rFonts w:cs="Times New Roman"/>
        </w:rPr>
        <w:t xml:space="preserve"> Porównanie liczebności imigrantów przybywających do Europy w latach 2014-2015</w:t>
      </w:r>
    </w:p>
    <w:p w:rsidR="00DC2677" w:rsidRPr="00DC2677" w:rsidRDefault="00DC2677" w:rsidP="00DC2677">
      <w:pPr>
        <w:tabs>
          <w:tab w:val="left" w:pos="284"/>
        </w:tabs>
        <w:rPr>
          <w:rFonts w:cs="Times New Roman"/>
        </w:rPr>
      </w:pPr>
      <w:r>
        <w:rPr>
          <w:rFonts w:cs="Times New Roman"/>
        </w:rPr>
        <w:t xml:space="preserve">           </w:t>
      </w:r>
      <w:r w:rsidRPr="00DC2677">
        <w:rPr>
          <w:rFonts w:cs="Times New Roman"/>
        </w:rPr>
        <w:t xml:space="preserve"> </w:t>
      </w:r>
      <w:r>
        <w:rPr>
          <w:rFonts w:cs="Times New Roman"/>
        </w:rPr>
        <w:t xml:space="preserve">    </w:t>
      </w:r>
      <w:r w:rsidRPr="00DC2677">
        <w:rPr>
          <w:rFonts w:cs="Times New Roman"/>
        </w:rPr>
        <w:t xml:space="preserve">wszystkimi szlakami śródziemnomorskimi: zachodnim, centralnym i wschodnim….41 </w:t>
      </w:r>
    </w:p>
    <w:p w:rsidR="00DC2677" w:rsidRDefault="00DC2677">
      <w:pPr>
        <w:tabs>
          <w:tab w:val="left" w:pos="284"/>
        </w:tabs>
        <w:rPr>
          <w:rFonts w:cs="Times New Roman"/>
        </w:rPr>
      </w:pPr>
    </w:p>
    <w:p w:rsidR="00887D26" w:rsidRDefault="00887D26">
      <w:pPr>
        <w:tabs>
          <w:tab w:val="left" w:pos="284"/>
        </w:tabs>
        <w:rPr>
          <w:rFonts w:cs="Times New Roman"/>
        </w:rPr>
      </w:pPr>
    </w:p>
    <w:p w:rsidR="00887D26" w:rsidRDefault="00887D26">
      <w:pPr>
        <w:tabs>
          <w:tab w:val="left" w:pos="284"/>
        </w:tabs>
        <w:rPr>
          <w:rFonts w:cs="Times New Roman"/>
        </w:rPr>
      </w:pPr>
    </w:p>
    <w:p w:rsidR="003656A1" w:rsidRPr="0048692A" w:rsidRDefault="003656A1" w:rsidP="0048692A">
      <w:pPr>
        <w:pStyle w:val="Akapitzlist"/>
        <w:numPr>
          <w:ilvl w:val="0"/>
          <w:numId w:val="38"/>
        </w:numPr>
        <w:ind w:left="426" w:hanging="426"/>
        <w:rPr>
          <w:rFonts w:ascii="Times New Roman" w:hAnsi="Times New Roman" w:cs="Times New Roman"/>
          <w:b/>
          <w:sz w:val="24"/>
          <w:szCs w:val="24"/>
        </w:rPr>
      </w:pPr>
      <w:r w:rsidRPr="0048692A">
        <w:rPr>
          <w:rFonts w:ascii="Times New Roman" w:hAnsi="Times New Roman" w:cs="Times New Roman"/>
          <w:b/>
          <w:sz w:val="24"/>
          <w:szCs w:val="24"/>
        </w:rPr>
        <w:t>Załączniki (An</w:t>
      </w:r>
      <w:r w:rsidR="00EE3C66" w:rsidRPr="0048692A">
        <w:rPr>
          <w:rFonts w:ascii="Times New Roman" w:hAnsi="Times New Roman" w:cs="Times New Roman"/>
          <w:b/>
          <w:sz w:val="24"/>
          <w:szCs w:val="24"/>
        </w:rPr>
        <w:t>eksy</w:t>
      </w:r>
      <w:r w:rsidR="0048692A" w:rsidRPr="0048692A">
        <w:rPr>
          <w:rFonts w:ascii="Times New Roman" w:hAnsi="Times New Roman" w:cs="Times New Roman"/>
          <w:b/>
          <w:sz w:val="24"/>
          <w:szCs w:val="24"/>
        </w:rPr>
        <w:t>)</w:t>
      </w:r>
    </w:p>
    <w:p w:rsidR="00EE3C66" w:rsidRDefault="00EE3C66" w:rsidP="00EE3C66">
      <w:pPr>
        <w:ind w:firstLine="708"/>
        <w:rPr>
          <w:color w:val="000000"/>
        </w:rPr>
      </w:pPr>
      <w:r>
        <w:rPr>
          <w:color w:val="000000"/>
        </w:rPr>
        <w:t>Służą do polepszenia układu pracy dyplomowej, poprzez wyłączenie treści pobocznych</w:t>
      </w:r>
      <w:r>
        <w:rPr>
          <w:color w:val="000000"/>
        </w:rPr>
        <w:br/>
        <w:t>z treści głównych kolejnych rozdziałów, co ułatwia zachowanie ciągłości tekstu.</w:t>
      </w:r>
    </w:p>
    <w:p w:rsidR="003656A1" w:rsidRDefault="00EE3C66" w:rsidP="00EE3C66">
      <w:pPr>
        <w:ind w:firstLine="708"/>
        <w:rPr>
          <w:color w:val="000000"/>
        </w:rPr>
      </w:pPr>
      <w:r>
        <w:rPr>
          <w:color w:val="000000"/>
        </w:rPr>
        <w:lastRenderedPageBreak/>
        <w:t>Zatem wszystkie dokumenty o charakterze pomocniczym powinny znaleźć się na końcu</w:t>
      </w:r>
      <w:r w:rsidR="0073144E">
        <w:rPr>
          <w:color w:val="000000"/>
        </w:rPr>
        <w:t xml:space="preserve"> pracy</w:t>
      </w:r>
      <w:r>
        <w:rPr>
          <w:color w:val="000000"/>
        </w:rPr>
        <w:t>.</w:t>
      </w:r>
    </w:p>
    <w:p w:rsidR="007D63DA" w:rsidRDefault="007D63DA" w:rsidP="0073144E">
      <w:pPr>
        <w:spacing w:before="120"/>
        <w:rPr>
          <w:color w:val="000000"/>
        </w:rPr>
      </w:pPr>
    </w:p>
    <w:p w:rsidR="0073144E" w:rsidRDefault="0073144E" w:rsidP="0073144E">
      <w:pPr>
        <w:spacing w:before="120"/>
        <w:rPr>
          <w:rFonts w:cs="Times New Roman"/>
        </w:rPr>
      </w:pPr>
      <w:r>
        <w:rPr>
          <w:color w:val="000000"/>
        </w:rPr>
        <w:t>Przykładem załączników mogą być:</w:t>
      </w:r>
    </w:p>
    <w:p w:rsidR="0073144E" w:rsidRPr="0073144E" w:rsidRDefault="0073144E" w:rsidP="0073144E">
      <w:pPr>
        <w:numPr>
          <w:ilvl w:val="0"/>
          <w:numId w:val="37"/>
        </w:numPr>
        <w:spacing w:before="100" w:beforeAutospacing="1" w:after="100" w:afterAutospacing="1"/>
        <w:rPr>
          <w:rFonts w:eastAsia="Times New Roman" w:cs="Times New Roman"/>
          <w:color w:val="000000"/>
        </w:rPr>
      </w:pPr>
      <w:r w:rsidRPr="0073144E">
        <w:rPr>
          <w:rFonts w:eastAsia="Times New Roman" w:cs="Times New Roman"/>
          <w:color w:val="000000"/>
        </w:rPr>
        <w:t xml:space="preserve"> ankiet</w:t>
      </w:r>
      <w:r>
        <w:rPr>
          <w:rFonts w:eastAsia="Times New Roman" w:cs="Times New Roman"/>
          <w:color w:val="000000"/>
        </w:rPr>
        <w:t>y</w:t>
      </w:r>
      <w:r w:rsidRPr="0073144E">
        <w:rPr>
          <w:rFonts w:eastAsia="Times New Roman" w:cs="Times New Roman"/>
          <w:color w:val="000000"/>
        </w:rPr>
        <w:t>, kwestionariusz</w:t>
      </w:r>
      <w:r>
        <w:rPr>
          <w:rFonts w:eastAsia="Times New Roman" w:cs="Times New Roman"/>
          <w:color w:val="000000"/>
        </w:rPr>
        <w:t>e</w:t>
      </w:r>
      <w:r w:rsidRPr="0073144E">
        <w:rPr>
          <w:rFonts w:eastAsia="Times New Roman" w:cs="Times New Roman"/>
          <w:color w:val="000000"/>
        </w:rPr>
        <w:t>,</w:t>
      </w:r>
    </w:p>
    <w:p w:rsidR="0073144E" w:rsidRPr="0073144E" w:rsidRDefault="0073144E" w:rsidP="0073144E">
      <w:pPr>
        <w:numPr>
          <w:ilvl w:val="0"/>
          <w:numId w:val="37"/>
        </w:numPr>
        <w:spacing w:before="100" w:beforeAutospacing="1" w:after="100" w:afterAutospacing="1"/>
        <w:rPr>
          <w:rFonts w:eastAsia="Times New Roman" w:cs="Times New Roman"/>
          <w:color w:val="000000"/>
        </w:rPr>
      </w:pPr>
      <w:r w:rsidRPr="0073144E">
        <w:rPr>
          <w:rFonts w:eastAsia="Times New Roman" w:cs="Times New Roman"/>
          <w:color w:val="000000"/>
        </w:rPr>
        <w:t>szczegółowe dane statystyczne, które dotyczą badań</w:t>
      </w:r>
      <w:r>
        <w:rPr>
          <w:rFonts w:eastAsia="Times New Roman" w:cs="Times New Roman"/>
          <w:color w:val="000000"/>
        </w:rPr>
        <w:t>,</w:t>
      </w:r>
    </w:p>
    <w:p w:rsidR="0073144E" w:rsidRPr="0073144E" w:rsidRDefault="0073144E" w:rsidP="001F6D98">
      <w:pPr>
        <w:numPr>
          <w:ilvl w:val="0"/>
          <w:numId w:val="37"/>
        </w:numPr>
        <w:rPr>
          <w:rFonts w:eastAsia="Times New Roman" w:cs="Times New Roman"/>
          <w:color w:val="000000"/>
        </w:rPr>
      </w:pPr>
      <w:r w:rsidRPr="0073144E">
        <w:rPr>
          <w:rFonts w:eastAsia="Times New Roman" w:cs="Times New Roman"/>
          <w:color w:val="000000"/>
        </w:rPr>
        <w:t xml:space="preserve">wyniki </w:t>
      </w:r>
      <w:r>
        <w:rPr>
          <w:rFonts w:eastAsia="Times New Roman" w:cs="Times New Roman"/>
          <w:color w:val="000000"/>
        </w:rPr>
        <w:t xml:space="preserve">i protokoły </w:t>
      </w:r>
      <w:r w:rsidRPr="0073144E">
        <w:rPr>
          <w:rFonts w:eastAsia="Times New Roman" w:cs="Times New Roman"/>
          <w:color w:val="000000"/>
        </w:rPr>
        <w:t>badań,</w:t>
      </w:r>
    </w:p>
    <w:p w:rsidR="0073144E" w:rsidRPr="0073144E" w:rsidRDefault="0073144E" w:rsidP="001F6D98">
      <w:pPr>
        <w:numPr>
          <w:ilvl w:val="0"/>
          <w:numId w:val="36"/>
        </w:numPr>
        <w:ind w:left="714" w:hanging="357"/>
        <w:rPr>
          <w:rFonts w:eastAsia="Times New Roman" w:cs="Times New Roman"/>
          <w:color w:val="000000"/>
        </w:rPr>
      </w:pPr>
      <w:r w:rsidRPr="0073144E">
        <w:rPr>
          <w:rFonts w:eastAsia="Times New Roman" w:cs="Times New Roman"/>
          <w:color w:val="000000"/>
        </w:rPr>
        <w:t>kwestionariusz</w:t>
      </w:r>
      <w:r>
        <w:rPr>
          <w:rFonts w:eastAsia="Times New Roman" w:cs="Times New Roman"/>
          <w:color w:val="000000"/>
        </w:rPr>
        <w:t>e</w:t>
      </w:r>
      <w:r w:rsidRPr="0073144E">
        <w:rPr>
          <w:rFonts w:eastAsia="Times New Roman" w:cs="Times New Roman"/>
          <w:color w:val="000000"/>
        </w:rPr>
        <w:t xml:space="preserve"> badawcz</w:t>
      </w:r>
      <w:r>
        <w:rPr>
          <w:rFonts w:eastAsia="Times New Roman" w:cs="Times New Roman"/>
          <w:color w:val="000000"/>
        </w:rPr>
        <w:t>e</w:t>
      </w:r>
      <w:r w:rsidRPr="0073144E">
        <w:rPr>
          <w:rFonts w:eastAsia="Times New Roman" w:cs="Times New Roman"/>
          <w:color w:val="000000"/>
        </w:rPr>
        <w:t>,</w:t>
      </w:r>
    </w:p>
    <w:p w:rsidR="0073144E" w:rsidRPr="0073144E" w:rsidRDefault="0073144E" w:rsidP="0073144E">
      <w:pPr>
        <w:numPr>
          <w:ilvl w:val="0"/>
          <w:numId w:val="36"/>
        </w:numPr>
        <w:spacing w:before="100" w:beforeAutospacing="1" w:after="100" w:afterAutospacing="1"/>
        <w:rPr>
          <w:rFonts w:eastAsia="Times New Roman" w:cs="Times New Roman"/>
          <w:color w:val="000000"/>
        </w:rPr>
      </w:pPr>
      <w:r w:rsidRPr="0073144E">
        <w:rPr>
          <w:rFonts w:eastAsia="Times New Roman" w:cs="Times New Roman"/>
          <w:color w:val="000000"/>
        </w:rPr>
        <w:t>wyciągi z aktów prawnych,</w:t>
      </w:r>
    </w:p>
    <w:p w:rsidR="0073144E" w:rsidRPr="0073144E" w:rsidRDefault="0073144E" w:rsidP="0073144E">
      <w:pPr>
        <w:numPr>
          <w:ilvl w:val="0"/>
          <w:numId w:val="36"/>
        </w:numPr>
        <w:spacing w:before="100" w:beforeAutospacing="1" w:after="100" w:afterAutospacing="1"/>
        <w:rPr>
          <w:rFonts w:eastAsia="Times New Roman" w:cs="Times New Roman"/>
          <w:color w:val="000000"/>
        </w:rPr>
      </w:pPr>
      <w:r w:rsidRPr="0073144E">
        <w:rPr>
          <w:rFonts w:eastAsia="Times New Roman" w:cs="Times New Roman"/>
          <w:color w:val="000000"/>
        </w:rPr>
        <w:t>plany terenu oraz budynków,</w:t>
      </w:r>
    </w:p>
    <w:p w:rsidR="0073144E" w:rsidRDefault="0073144E" w:rsidP="0073144E">
      <w:pPr>
        <w:numPr>
          <w:ilvl w:val="0"/>
          <w:numId w:val="36"/>
        </w:numPr>
        <w:spacing w:before="100" w:beforeAutospacing="1" w:after="100" w:afterAutospacing="1"/>
        <w:rPr>
          <w:rFonts w:eastAsia="Times New Roman" w:cs="Times New Roman"/>
          <w:color w:val="000000"/>
        </w:rPr>
      </w:pPr>
      <w:r w:rsidRPr="0073144E">
        <w:rPr>
          <w:rFonts w:eastAsia="Times New Roman" w:cs="Times New Roman"/>
          <w:color w:val="000000"/>
        </w:rPr>
        <w:t>schematy i elementy technicznej dokumentacji urządzenia,</w:t>
      </w:r>
      <w:r>
        <w:rPr>
          <w:rFonts w:eastAsia="Times New Roman" w:cs="Times New Roman"/>
          <w:color w:val="000000"/>
        </w:rPr>
        <w:t xml:space="preserve"> itp.</w:t>
      </w:r>
    </w:p>
    <w:p w:rsidR="00DD4C03" w:rsidRPr="00DD4C03" w:rsidRDefault="00DD4C03" w:rsidP="00DD4C03">
      <w:pPr>
        <w:jc w:val="both"/>
        <w:rPr>
          <w:rFonts w:cs="Times New Roman"/>
        </w:rPr>
      </w:pPr>
      <w:r w:rsidRPr="00DD4C03">
        <w:rPr>
          <w:rFonts w:cs="Times New Roman"/>
        </w:rPr>
        <w:t>Technika sporządzania załączników nie odbiega od techniki sporządzania tabel, rysunków, wykresów itp., jednak zamiast nazwy "tabela" czy "rycina" używa się terminu "załącznik". Wszystkie załączniki numerujemy za pomocą kolejnych cyfr arabskich, pisząc w górnym prawym rogu strony np.: Załącznik 5. W tekście pracy należy powoływać się na zawarte w nich materiały przez podanie odpowiedniego numeru załącznika.</w:t>
      </w:r>
    </w:p>
    <w:p w:rsidR="003656A1" w:rsidRPr="00887D26" w:rsidRDefault="00EE3C66" w:rsidP="00DD4C03">
      <w:pPr>
        <w:spacing w:before="120"/>
        <w:jc w:val="both"/>
        <w:rPr>
          <w:rFonts w:cs="Times New Roman"/>
          <w:i/>
        </w:rPr>
      </w:pPr>
      <w:r w:rsidRPr="00887D26">
        <w:rPr>
          <w:b/>
          <w:bCs/>
          <w:i/>
          <w:color w:val="000000"/>
        </w:rPr>
        <w:t>Uwaga</w:t>
      </w:r>
      <w:r w:rsidRPr="00887D26">
        <w:rPr>
          <w:i/>
          <w:color w:val="000000"/>
        </w:rPr>
        <w:t>:</w:t>
      </w:r>
      <w:r w:rsidRPr="00887D26">
        <w:rPr>
          <w:i/>
          <w:color w:val="000000"/>
        </w:rPr>
        <w:br/>
      </w:r>
      <w:r w:rsidRPr="00887D26">
        <w:rPr>
          <w:i/>
          <w:color w:val="000000"/>
        </w:rPr>
        <w:t> </w:t>
      </w:r>
      <w:r w:rsidRPr="00887D26">
        <w:rPr>
          <w:i/>
          <w:color w:val="000000"/>
        </w:rPr>
        <w:t> </w:t>
      </w:r>
      <w:r w:rsidRPr="00887D26">
        <w:rPr>
          <w:i/>
          <w:color w:val="000000"/>
        </w:rPr>
        <w:t> </w:t>
      </w:r>
      <w:r w:rsidRPr="00887D26">
        <w:rPr>
          <w:i/>
          <w:color w:val="000000"/>
        </w:rPr>
        <w:t xml:space="preserve">Często studenci używają załączników </w:t>
      </w:r>
      <w:r w:rsidR="0073144E" w:rsidRPr="00887D26">
        <w:rPr>
          <w:i/>
          <w:color w:val="000000"/>
        </w:rPr>
        <w:t xml:space="preserve">jedynie </w:t>
      </w:r>
      <w:r w:rsidRPr="00887D26">
        <w:rPr>
          <w:i/>
          <w:color w:val="000000"/>
        </w:rPr>
        <w:t>do poszerzenia (zwiększenia</w:t>
      </w:r>
      <w:r w:rsidR="0073144E" w:rsidRPr="00887D26">
        <w:rPr>
          <w:i/>
          <w:color w:val="000000"/>
        </w:rPr>
        <w:t xml:space="preserve"> liczby stron) pracy dyplomowej, co w istotny sposób może wpłynąć na jakość przedmiotowej pracy. Dlatego też, również wykaz załączników powinien być konsultowany z promotorem.</w:t>
      </w:r>
    </w:p>
    <w:p w:rsidR="003656A1" w:rsidRDefault="003656A1" w:rsidP="00EE3C66">
      <w:pPr>
        <w:jc w:val="both"/>
        <w:rPr>
          <w:rFonts w:cs="Times New Roman"/>
        </w:rPr>
      </w:pPr>
    </w:p>
    <w:p w:rsidR="003656A1" w:rsidRPr="0048692A" w:rsidRDefault="003656A1" w:rsidP="0048692A">
      <w:pPr>
        <w:pStyle w:val="Akapitzlist"/>
        <w:numPr>
          <w:ilvl w:val="0"/>
          <w:numId w:val="38"/>
        </w:numPr>
        <w:ind w:left="426" w:hanging="426"/>
        <w:rPr>
          <w:rFonts w:ascii="Times New Roman" w:hAnsi="Times New Roman" w:cs="Times New Roman"/>
          <w:b/>
          <w:sz w:val="24"/>
          <w:szCs w:val="24"/>
        </w:rPr>
      </w:pPr>
      <w:r w:rsidRPr="0048692A">
        <w:rPr>
          <w:rFonts w:ascii="Times New Roman" w:hAnsi="Times New Roman" w:cs="Times New Roman"/>
          <w:b/>
          <w:sz w:val="24"/>
          <w:szCs w:val="24"/>
        </w:rPr>
        <w:t xml:space="preserve">Oświadczenie </w:t>
      </w:r>
      <w:r w:rsidR="0073144E" w:rsidRPr="0048692A">
        <w:rPr>
          <w:rFonts w:ascii="Times New Roman" w:hAnsi="Times New Roman" w:cs="Times New Roman"/>
          <w:b/>
          <w:sz w:val="24"/>
          <w:szCs w:val="24"/>
        </w:rPr>
        <w:t xml:space="preserve">samodzielności </w:t>
      </w:r>
      <w:r w:rsidRPr="0048692A">
        <w:rPr>
          <w:rFonts w:ascii="Times New Roman" w:hAnsi="Times New Roman" w:cs="Times New Roman"/>
          <w:b/>
          <w:sz w:val="24"/>
          <w:szCs w:val="24"/>
        </w:rPr>
        <w:t xml:space="preserve">autora pracy </w:t>
      </w:r>
      <w:r w:rsidR="0073144E" w:rsidRPr="0048692A">
        <w:rPr>
          <w:rFonts w:ascii="Times New Roman" w:hAnsi="Times New Roman" w:cs="Times New Roman"/>
          <w:b/>
          <w:sz w:val="24"/>
          <w:szCs w:val="24"/>
        </w:rPr>
        <w:t>(Załącznik nr 2)</w:t>
      </w:r>
    </w:p>
    <w:p w:rsidR="003656A1" w:rsidRDefault="004B20F9" w:rsidP="004B20F9">
      <w:pPr>
        <w:tabs>
          <w:tab w:val="left" w:pos="284"/>
        </w:tabs>
        <w:spacing w:before="120"/>
        <w:jc w:val="both"/>
        <w:rPr>
          <w:rFonts w:cs="Times New Roman"/>
        </w:rPr>
      </w:pPr>
      <w:r>
        <w:rPr>
          <w:rFonts w:cs="Times New Roman"/>
        </w:rPr>
        <w:tab/>
        <w:t>Zgodnie z Regulaminem studiów Kujawskiej Szkoły Wyższej we Włocławku, każdy student, składający pracę dyplomową zobowiązany jest do złożenia oświadczenia o samodzielnym wykonaniu przedmiotowej pracy.</w:t>
      </w:r>
    </w:p>
    <w:p w:rsidR="004B20F9" w:rsidRDefault="001F6D98" w:rsidP="004B20F9">
      <w:pPr>
        <w:tabs>
          <w:tab w:val="left" w:pos="284"/>
        </w:tabs>
        <w:spacing w:before="120"/>
        <w:jc w:val="both"/>
        <w:rPr>
          <w:rFonts w:cs="Times New Roman"/>
        </w:rPr>
      </w:pPr>
      <w:r>
        <w:rPr>
          <w:rFonts w:cs="Times New Roman"/>
        </w:rPr>
        <w:t xml:space="preserve">Wzór oświadczenia stanowi </w:t>
      </w:r>
      <w:r w:rsidR="004B20F9">
        <w:rPr>
          <w:rFonts w:cs="Times New Roman"/>
        </w:rPr>
        <w:t xml:space="preserve">Załącznik nr 2 </w:t>
      </w:r>
      <w:r>
        <w:rPr>
          <w:rFonts w:cs="Times New Roman"/>
        </w:rPr>
        <w:t>do niniejszego dokumentu.</w:t>
      </w:r>
    </w:p>
    <w:p w:rsidR="003656A1" w:rsidRPr="008F45B1" w:rsidRDefault="003656A1">
      <w:pPr>
        <w:tabs>
          <w:tab w:val="left" w:pos="284"/>
        </w:tabs>
        <w:rPr>
          <w:rFonts w:cs="Times New Roman"/>
        </w:rPr>
      </w:pPr>
    </w:p>
    <w:p w:rsidR="006A006A" w:rsidRPr="006A006A" w:rsidRDefault="006A006A" w:rsidP="00E307AD">
      <w:pPr>
        <w:pStyle w:val="Akapitzlist"/>
        <w:numPr>
          <w:ilvl w:val="0"/>
          <w:numId w:val="20"/>
        </w:numPr>
        <w:tabs>
          <w:tab w:val="left" w:pos="284"/>
        </w:tabs>
        <w:ind w:hanging="765"/>
        <w:jc w:val="both"/>
        <w:rPr>
          <w:rFonts w:ascii="Times New Roman" w:hAnsi="Times New Roman" w:cs="Times New Roman"/>
          <w:b/>
          <w:bCs/>
          <w:sz w:val="24"/>
          <w:szCs w:val="24"/>
        </w:rPr>
      </w:pPr>
      <w:r w:rsidRPr="006A006A">
        <w:rPr>
          <w:rFonts w:ascii="Times New Roman" w:hAnsi="Times New Roman" w:cs="Times New Roman"/>
          <w:b/>
          <w:bCs/>
          <w:sz w:val="24"/>
          <w:szCs w:val="24"/>
        </w:rPr>
        <w:t xml:space="preserve">WYMOGI </w:t>
      </w:r>
      <w:r>
        <w:rPr>
          <w:rFonts w:ascii="Times New Roman" w:hAnsi="Times New Roman" w:cs="Times New Roman"/>
          <w:b/>
          <w:bCs/>
          <w:sz w:val="24"/>
          <w:szCs w:val="24"/>
        </w:rPr>
        <w:t xml:space="preserve"> </w:t>
      </w:r>
      <w:r w:rsidRPr="006A006A">
        <w:rPr>
          <w:rFonts w:ascii="Times New Roman" w:hAnsi="Times New Roman" w:cs="Times New Roman"/>
          <w:b/>
          <w:bCs/>
          <w:sz w:val="24"/>
          <w:szCs w:val="24"/>
        </w:rPr>
        <w:t>EDYTORSKIE</w:t>
      </w:r>
    </w:p>
    <w:p w:rsidR="006A006A" w:rsidRPr="008F45B1" w:rsidRDefault="006A006A" w:rsidP="00E307AD">
      <w:pPr>
        <w:numPr>
          <w:ilvl w:val="0"/>
          <w:numId w:val="39"/>
        </w:numPr>
        <w:jc w:val="both"/>
        <w:rPr>
          <w:rFonts w:cs="Times New Roman"/>
        </w:rPr>
      </w:pPr>
      <w:r w:rsidRPr="008F45B1">
        <w:rPr>
          <w:rFonts w:cs="Times New Roman"/>
        </w:rPr>
        <w:t>Praca drukowana dwustronnie</w:t>
      </w:r>
      <w:r w:rsidR="00FC5DE7">
        <w:rPr>
          <w:rFonts w:cs="Times New Roman"/>
        </w:rPr>
        <w:t xml:space="preserve"> w formacie A4</w:t>
      </w:r>
      <w:r w:rsidRPr="008F45B1">
        <w:rPr>
          <w:rFonts w:cs="Times New Roman"/>
        </w:rPr>
        <w:t>.</w:t>
      </w:r>
    </w:p>
    <w:p w:rsidR="006A006A" w:rsidRPr="008F45B1" w:rsidRDefault="006A006A" w:rsidP="00E307AD">
      <w:pPr>
        <w:numPr>
          <w:ilvl w:val="0"/>
          <w:numId w:val="39"/>
        </w:numPr>
        <w:jc w:val="both"/>
        <w:rPr>
          <w:rFonts w:cs="Times New Roman"/>
        </w:rPr>
      </w:pPr>
      <w:r w:rsidRPr="008F45B1">
        <w:rPr>
          <w:rFonts w:cs="Times New Roman"/>
        </w:rPr>
        <w:t>Praca ma formę maszynopisu zbindowanego.</w:t>
      </w:r>
    </w:p>
    <w:p w:rsidR="00B060E8" w:rsidRPr="00B060E8" w:rsidRDefault="006A006A" w:rsidP="00E307AD">
      <w:pPr>
        <w:numPr>
          <w:ilvl w:val="0"/>
          <w:numId w:val="39"/>
        </w:numPr>
        <w:jc w:val="both"/>
        <w:rPr>
          <w:rFonts w:cs="Times New Roman"/>
        </w:rPr>
      </w:pPr>
      <w:r w:rsidRPr="008F45B1">
        <w:rPr>
          <w:rFonts w:cs="Times New Roman"/>
        </w:rPr>
        <w:t>Praca powinna być napisana czcionką Times New Roman o rozmiarze 12.</w:t>
      </w:r>
    </w:p>
    <w:p w:rsidR="006A006A" w:rsidRDefault="006A006A" w:rsidP="00E307AD">
      <w:pPr>
        <w:numPr>
          <w:ilvl w:val="0"/>
          <w:numId w:val="39"/>
        </w:numPr>
        <w:jc w:val="both"/>
        <w:rPr>
          <w:rFonts w:cs="Times New Roman"/>
        </w:rPr>
      </w:pPr>
      <w:r w:rsidRPr="006A006A">
        <w:rPr>
          <w:rFonts w:cs="Times New Roman"/>
        </w:rPr>
        <w:t>Pr</w:t>
      </w:r>
      <w:r w:rsidR="00B060E8">
        <w:rPr>
          <w:rFonts w:cs="Times New Roman"/>
        </w:rPr>
        <w:t>zypisy i źródła rysunku, tabel, zdjęć</w:t>
      </w:r>
      <w:r>
        <w:rPr>
          <w:rFonts w:cs="Times New Roman"/>
        </w:rPr>
        <w:t>, itp. napisane czcionką</w:t>
      </w:r>
      <w:r w:rsidRPr="006A006A">
        <w:rPr>
          <w:rFonts w:cs="Times New Roman"/>
        </w:rPr>
        <w:t xml:space="preserve"> </w:t>
      </w:r>
      <w:r w:rsidRPr="008F45B1">
        <w:rPr>
          <w:rFonts w:cs="Times New Roman"/>
        </w:rPr>
        <w:t>Times New Roman</w:t>
      </w:r>
      <w:r>
        <w:rPr>
          <w:rFonts w:cs="Times New Roman"/>
        </w:rPr>
        <w:br/>
      </w:r>
      <w:r w:rsidRPr="008F45B1">
        <w:rPr>
          <w:rFonts w:cs="Times New Roman"/>
        </w:rPr>
        <w:t xml:space="preserve"> o rozmiarze 1</w:t>
      </w:r>
      <w:r w:rsidR="00B060E8">
        <w:rPr>
          <w:rFonts w:cs="Times New Roman"/>
        </w:rPr>
        <w:t>0</w:t>
      </w:r>
      <w:r w:rsidR="00E307AD">
        <w:rPr>
          <w:rFonts w:cs="Times New Roman"/>
        </w:rPr>
        <w:t>.</w:t>
      </w:r>
    </w:p>
    <w:p w:rsidR="00FC5DE7" w:rsidRPr="006A006A" w:rsidRDefault="00FC5DE7" w:rsidP="00E307AD">
      <w:pPr>
        <w:numPr>
          <w:ilvl w:val="0"/>
          <w:numId w:val="39"/>
        </w:numPr>
        <w:jc w:val="both"/>
        <w:rPr>
          <w:rFonts w:cs="Times New Roman"/>
        </w:rPr>
      </w:pPr>
      <w:r>
        <w:rPr>
          <w:rFonts w:cs="Times New Roman"/>
        </w:rPr>
        <w:t>Treść obustronnie justowana.</w:t>
      </w:r>
    </w:p>
    <w:p w:rsidR="006A006A" w:rsidRPr="008F45B1" w:rsidRDefault="006A006A" w:rsidP="00E307AD">
      <w:pPr>
        <w:numPr>
          <w:ilvl w:val="0"/>
          <w:numId w:val="39"/>
        </w:numPr>
        <w:jc w:val="both"/>
        <w:rPr>
          <w:rFonts w:cs="Times New Roman"/>
        </w:rPr>
      </w:pPr>
      <w:r w:rsidRPr="008F45B1">
        <w:rPr>
          <w:rFonts w:cs="Times New Roman"/>
        </w:rPr>
        <w:t xml:space="preserve">Rozłożenie tekstu na stronie powinno uwzględniać: </w:t>
      </w:r>
    </w:p>
    <w:p w:rsidR="006A006A" w:rsidRPr="008F45B1" w:rsidRDefault="006A006A" w:rsidP="00E307AD">
      <w:pPr>
        <w:numPr>
          <w:ilvl w:val="1"/>
          <w:numId w:val="40"/>
        </w:numPr>
        <w:jc w:val="both"/>
        <w:rPr>
          <w:rFonts w:cs="Times New Roman"/>
        </w:rPr>
      </w:pPr>
      <w:r w:rsidRPr="008F45B1">
        <w:rPr>
          <w:rFonts w:cs="Times New Roman"/>
        </w:rPr>
        <w:t>odpowiednie marginesy: lewy 3,5 cm, prawy 2 cm, górny i dolny po 2 cm,</w:t>
      </w:r>
    </w:p>
    <w:p w:rsidR="006A006A" w:rsidRPr="008F45B1" w:rsidRDefault="006A006A" w:rsidP="00E307AD">
      <w:pPr>
        <w:numPr>
          <w:ilvl w:val="1"/>
          <w:numId w:val="40"/>
        </w:numPr>
        <w:jc w:val="both"/>
        <w:rPr>
          <w:rFonts w:cs="Times New Roman"/>
        </w:rPr>
      </w:pPr>
      <w:r w:rsidRPr="008F45B1">
        <w:rPr>
          <w:rFonts w:cs="Times New Roman"/>
        </w:rPr>
        <w:t xml:space="preserve">odstępy między wierszami -  przyjmuje się odstęp 1,5, </w:t>
      </w:r>
    </w:p>
    <w:p w:rsidR="006A006A" w:rsidRPr="008F45B1" w:rsidRDefault="006A006A" w:rsidP="00E307AD">
      <w:pPr>
        <w:numPr>
          <w:ilvl w:val="1"/>
          <w:numId w:val="40"/>
        </w:numPr>
        <w:jc w:val="both"/>
        <w:rPr>
          <w:rFonts w:cs="Times New Roman"/>
        </w:rPr>
      </w:pPr>
      <w:r w:rsidRPr="008F45B1">
        <w:rPr>
          <w:rFonts w:cs="Times New Roman"/>
        </w:rPr>
        <w:t>akapity dla wyróżnienia nowych sekwencji poruszanych w tekście,</w:t>
      </w:r>
    </w:p>
    <w:p w:rsidR="006A006A" w:rsidRPr="008F45B1" w:rsidRDefault="006A006A" w:rsidP="00E307AD">
      <w:pPr>
        <w:numPr>
          <w:ilvl w:val="1"/>
          <w:numId w:val="40"/>
        </w:numPr>
        <w:jc w:val="both"/>
        <w:rPr>
          <w:rFonts w:cs="Times New Roman"/>
        </w:rPr>
      </w:pPr>
      <w:r w:rsidRPr="008F45B1">
        <w:rPr>
          <w:rFonts w:cs="Times New Roman"/>
        </w:rPr>
        <w:t>tekst wyrównany do prawego i</w:t>
      </w:r>
      <w:r w:rsidR="00B060E8">
        <w:rPr>
          <w:rFonts w:cs="Times New Roman"/>
        </w:rPr>
        <w:t xml:space="preserve"> lewego marginesu (wyjustowany).</w:t>
      </w:r>
    </w:p>
    <w:p w:rsidR="00B060E8" w:rsidRDefault="00B060E8" w:rsidP="00E307AD">
      <w:pPr>
        <w:numPr>
          <w:ilvl w:val="0"/>
          <w:numId w:val="39"/>
        </w:numPr>
        <w:jc w:val="both"/>
        <w:rPr>
          <w:rFonts w:cs="Times New Roman"/>
        </w:rPr>
      </w:pPr>
      <w:r>
        <w:rPr>
          <w:rFonts w:cs="Times New Roman"/>
        </w:rPr>
        <w:t>Spis treści z podaniem numerów stron należy umieścić po stronie tytułowej.</w:t>
      </w:r>
    </w:p>
    <w:p w:rsidR="006A006A" w:rsidRPr="008F45B1" w:rsidRDefault="006A006A" w:rsidP="00E307AD">
      <w:pPr>
        <w:numPr>
          <w:ilvl w:val="0"/>
          <w:numId w:val="39"/>
        </w:numPr>
        <w:jc w:val="both"/>
        <w:rPr>
          <w:rFonts w:cs="Times New Roman"/>
        </w:rPr>
      </w:pPr>
      <w:r w:rsidRPr="008F45B1">
        <w:rPr>
          <w:rFonts w:cs="Times New Roman"/>
        </w:rPr>
        <w:t>Każdy nowy rozdział pracy (i inna część pracy równa rozdziałowi, np. wstęp</w:t>
      </w:r>
      <w:r w:rsidR="007D63DA">
        <w:rPr>
          <w:rFonts w:cs="Times New Roman"/>
        </w:rPr>
        <w:br/>
      </w:r>
      <w:r w:rsidRPr="008F45B1">
        <w:rPr>
          <w:rFonts w:cs="Times New Roman"/>
        </w:rPr>
        <w:t>i zakończenie) powinien rozpoczynać się od nowej strony.</w:t>
      </w:r>
    </w:p>
    <w:p w:rsidR="006A006A" w:rsidRPr="008F45B1" w:rsidRDefault="006A006A" w:rsidP="00E307AD">
      <w:pPr>
        <w:numPr>
          <w:ilvl w:val="0"/>
          <w:numId w:val="39"/>
        </w:numPr>
        <w:jc w:val="both"/>
        <w:rPr>
          <w:rFonts w:cs="Times New Roman"/>
        </w:rPr>
      </w:pPr>
      <w:r w:rsidRPr="008F45B1">
        <w:rPr>
          <w:rFonts w:cs="Times New Roman"/>
        </w:rPr>
        <w:t>Cudzysłów stosujemy głównie przy cytowaniu tekstu i pisaniu nazw czasopism.</w:t>
      </w:r>
    </w:p>
    <w:p w:rsidR="006A006A" w:rsidRDefault="006A006A" w:rsidP="00E307AD">
      <w:pPr>
        <w:numPr>
          <w:ilvl w:val="0"/>
          <w:numId w:val="39"/>
        </w:numPr>
        <w:jc w:val="both"/>
        <w:rPr>
          <w:rFonts w:cs="Times New Roman"/>
        </w:rPr>
      </w:pPr>
      <w:r w:rsidRPr="008F45B1">
        <w:rPr>
          <w:rFonts w:cs="Times New Roman"/>
        </w:rPr>
        <w:t>Tytuły cytowanych publikacji piszemy kursywą, bez cudzysłowu.</w:t>
      </w:r>
    </w:p>
    <w:p w:rsidR="00FC5DE7" w:rsidRDefault="00FC5DE7" w:rsidP="00E307AD">
      <w:pPr>
        <w:numPr>
          <w:ilvl w:val="0"/>
          <w:numId w:val="39"/>
        </w:numPr>
        <w:jc w:val="both"/>
        <w:rPr>
          <w:rFonts w:cs="Times New Roman"/>
        </w:rPr>
      </w:pPr>
      <w:r w:rsidRPr="00FC5DE7">
        <w:rPr>
          <w:rFonts w:cs="Times New Roman"/>
        </w:rPr>
        <w:lastRenderedPageBreak/>
        <w:t>Strony powinny być ponumerowane (za wyjątkiem strony tytułowej), najlepiej</w:t>
      </w:r>
      <w:r w:rsidR="007D63DA">
        <w:rPr>
          <w:rFonts w:cs="Times New Roman"/>
        </w:rPr>
        <w:br/>
      </w:r>
      <w:r w:rsidRPr="00FC5DE7">
        <w:rPr>
          <w:rFonts w:cs="Times New Roman"/>
        </w:rPr>
        <w:t xml:space="preserve">w prawym dolnym rogu. </w:t>
      </w:r>
    </w:p>
    <w:p w:rsidR="00E307AD" w:rsidRDefault="00E307AD" w:rsidP="00E307AD">
      <w:pPr>
        <w:numPr>
          <w:ilvl w:val="0"/>
          <w:numId w:val="39"/>
        </w:numPr>
        <w:jc w:val="both"/>
        <w:rPr>
          <w:rFonts w:cs="Times New Roman"/>
        </w:rPr>
      </w:pPr>
      <w:r>
        <w:rPr>
          <w:rFonts w:cs="Times New Roman"/>
        </w:rPr>
        <w:t>Przypisy należy umieścić na dole strony z numeracją ciągłą dla całej pracy.</w:t>
      </w:r>
    </w:p>
    <w:p w:rsidR="00B060E8" w:rsidRDefault="00B060E8" w:rsidP="00E307AD">
      <w:pPr>
        <w:numPr>
          <w:ilvl w:val="0"/>
          <w:numId w:val="39"/>
        </w:numPr>
        <w:jc w:val="both"/>
        <w:rPr>
          <w:rFonts w:cs="Times New Roman"/>
        </w:rPr>
      </w:pPr>
      <w:r>
        <w:rPr>
          <w:rFonts w:cs="Times New Roman"/>
        </w:rPr>
        <w:t>Rysunki, tabele, ryciny, itp. umieszczone w tekście, nie mogą wykraczać poza określone marginesami wymiary stron. M</w:t>
      </w:r>
      <w:r w:rsidR="00E307AD">
        <w:rPr>
          <w:rFonts w:cs="Times New Roman"/>
        </w:rPr>
        <w:t xml:space="preserve">uszą być czytelne i przejrzyste oraz mieć podane źródło. </w:t>
      </w:r>
    </w:p>
    <w:p w:rsidR="00E307AD" w:rsidRDefault="00E307AD" w:rsidP="00E307AD">
      <w:pPr>
        <w:numPr>
          <w:ilvl w:val="0"/>
          <w:numId w:val="39"/>
        </w:numPr>
        <w:jc w:val="both"/>
        <w:rPr>
          <w:rFonts w:cs="Times New Roman"/>
        </w:rPr>
      </w:pPr>
      <w:r>
        <w:rPr>
          <w:rFonts w:cs="Times New Roman"/>
        </w:rPr>
        <w:t>Graficzne formy ilustracji numerowane n</w:t>
      </w:r>
      <w:r w:rsidR="006F49D8">
        <w:rPr>
          <w:rFonts w:cs="Times New Roman"/>
        </w:rPr>
        <w:t>arastająco (Wykres 1, Wykres 2…;</w:t>
      </w:r>
      <w:r>
        <w:rPr>
          <w:rFonts w:cs="Times New Roman"/>
        </w:rPr>
        <w:t xml:space="preserve"> Schemat 1, Schemat 2…</w:t>
      </w:r>
      <w:r w:rsidR="006F49D8">
        <w:rPr>
          <w:rFonts w:cs="Times New Roman"/>
        </w:rPr>
        <w:t>; Tabela 1, Tabela 2…)</w:t>
      </w:r>
      <w:r>
        <w:rPr>
          <w:rFonts w:cs="Times New Roman"/>
        </w:rPr>
        <w:t xml:space="preserve"> i wyrównane do prawego bez pogrubień; tytuł pogrubiony i wyśrodkowany – wszystko nad </w:t>
      </w:r>
      <w:r w:rsidR="00600CA6">
        <w:rPr>
          <w:rFonts w:cs="Times New Roman"/>
        </w:rPr>
        <w:t>ilustracją; źródło ilustracji pod spodem wyrównany do lewego bez pogrubień.</w:t>
      </w:r>
    </w:p>
    <w:p w:rsidR="00B95C8A" w:rsidRDefault="00B95C8A" w:rsidP="00B95C8A">
      <w:pPr>
        <w:pStyle w:val="Akapitzlist"/>
        <w:numPr>
          <w:ilvl w:val="0"/>
          <w:numId w:val="39"/>
        </w:numPr>
        <w:tabs>
          <w:tab w:val="left" w:pos="2410"/>
        </w:tabs>
        <w:jc w:val="both"/>
        <w:rPr>
          <w:rFonts w:ascii="Times New Roman" w:hAnsi="Times New Roman" w:cs="Times New Roman"/>
          <w:sz w:val="24"/>
          <w:szCs w:val="24"/>
        </w:rPr>
      </w:pPr>
      <w:r w:rsidRPr="00B95C8A">
        <w:rPr>
          <w:rFonts w:ascii="Times New Roman" w:hAnsi="Times New Roman" w:cs="Times New Roman"/>
          <w:sz w:val="24"/>
          <w:szCs w:val="24"/>
        </w:rPr>
        <w:t xml:space="preserve">Wyliczenia </w:t>
      </w:r>
      <w:r>
        <w:rPr>
          <w:rFonts w:ascii="Times New Roman" w:hAnsi="Times New Roman" w:cs="Times New Roman"/>
          <w:sz w:val="24"/>
          <w:szCs w:val="24"/>
        </w:rPr>
        <w:t xml:space="preserve">(wypunktowania lub numerowania) </w:t>
      </w:r>
      <w:r w:rsidRPr="00B95C8A">
        <w:rPr>
          <w:rFonts w:ascii="Times New Roman" w:hAnsi="Times New Roman" w:cs="Times New Roman"/>
          <w:sz w:val="24"/>
          <w:szCs w:val="24"/>
        </w:rPr>
        <w:t>stanowią dłuższe lub krótsze wyszczególnienia danych dotyczących jakiejś kwestii. Wyliczenia krótkie powinny być pisane w ciągu, wiersz za wierszem. Wyliczenia nieco dłuższe powinny być umieszczane</w:t>
      </w:r>
      <w:r w:rsidR="00055215">
        <w:rPr>
          <w:rFonts w:ascii="Times New Roman" w:hAnsi="Times New Roman" w:cs="Times New Roman"/>
          <w:sz w:val="24"/>
          <w:szCs w:val="24"/>
        </w:rPr>
        <w:br/>
      </w:r>
      <w:r w:rsidRPr="00B95C8A">
        <w:rPr>
          <w:rFonts w:ascii="Times New Roman" w:hAnsi="Times New Roman" w:cs="Times New Roman"/>
          <w:sz w:val="24"/>
          <w:szCs w:val="24"/>
        </w:rPr>
        <w:t>w osobnych wierszach i kolejno oznaczane cyframi, literami, myślnikami lub innymi znakami. Bardziej rozbudowane wyliczenia (wielozdaniowe) powinny być numerowane za pomocą liczb i pisane od nowego akapitu (duża litera). Między cyfrę lub literę (lub inny znak) umieszczone na początku a treścią wyliczenia stawia się kropki lub nawiasy. Jeżeli zastosujemy kropki, to pierwsze słowo wyliczenia piszemy dużą literą, a jeśli nawiasy - to małą literą.</w:t>
      </w:r>
    </w:p>
    <w:p w:rsidR="00600CA6" w:rsidRPr="00B95C8A" w:rsidRDefault="00B95C8A" w:rsidP="00B95C8A">
      <w:pPr>
        <w:pStyle w:val="Akapitzlist"/>
        <w:tabs>
          <w:tab w:val="left" w:pos="2410"/>
        </w:tabs>
        <w:jc w:val="both"/>
        <w:rPr>
          <w:rFonts w:ascii="Times New Roman" w:hAnsi="Times New Roman" w:cs="Times New Roman"/>
          <w:sz w:val="24"/>
          <w:szCs w:val="24"/>
        </w:rPr>
      </w:pPr>
      <w:r w:rsidRPr="00B95C8A">
        <w:rPr>
          <w:rFonts w:ascii="Times New Roman" w:hAnsi="Times New Roman" w:cs="Times New Roman"/>
          <w:sz w:val="24"/>
          <w:szCs w:val="24"/>
        </w:rPr>
        <w:t xml:space="preserve">Przykład: </w:t>
      </w:r>
      <w:r w:rsidR="00600CA6" w:rsidRPr="00B95C8A">
        <w:rPr>
          <w:rFonts w:ascii="Times New Roman" w:hAnsi="Times New Roman" w:cs="Times New Roman"/>
          <w:sz w:val="24"/>
          <w:szCs w:val="24"/>
        </w:rPr>
        <w:t>po 1., 2., 3…(z kropką) lub A. B.C…(z kropką) tekst zaczynamy z dużej litery</w:t>
      </w:r>
      <w:r>
        <w:rPr>
          <w:rFonts w:ascii="Times New Roman" w:hAnsi="Times New Roman" w:cs="Times New Roman"/>
          <w:sz w:val="24"/>
          <w:szCs w:val="24"/>
        </w:rPr>
        <w:br/>
      </w:r>
      <w:r w:rsidR="00600CA6" w:rsidRPr="00B95C8A">
        <w:rPr>
          <w:rFonts w:ascii="Times New Roman" w:hAnsi="Times New Roman" w:cs="Times New Roman"/>
          <w:sz w:val="24"/>
          <w:szCs w:val="24"/>
        </w:rPr>
        <w:t xml:space="preserve">i kończymy kropką, natomiast po 1), 2) 3)…(z nawiasem) lub a), b), </w:t>
      </w:r>
      <w:r w:rsidR="00C739DC" w:rsidRPr="00B95C8A">
        <w:rPr>
          <w:rFonts w:ascii="Times New Roman" w:hAnsi="Times New Roman" w:cs="Times New Roman"/>
          <w:sz w:val="24"/>
          <w:szCs w:val="24"/>
        </w:rPr>
        <w:t>c)…(z nawiasem) tekst zaczynamy z małej litery i kończymy przecinkiem lub średnikiem – z wyjątkiem zakończenia zdania</w:t>
      </w:r>
      <w:r>
        <w:rPr>
          <w:rFonts w:ascii="Times New Roman" w:hAnsi="Times New Roman" w:cs="Times New Roman"/>
          <w:sz w:val="24"/>
          <w:szCs w:val="24"/>
        </w:rPr>
        <w:t xml:space="preserve"> </w:t>
      </w:r>
      <w:r w:rsidR="00C739DC" w:rsidRPr="00B95C8A">
        <w:rPr>
          <w:rFonts w:ascii="Times New Roman" w:hAnsi="Times New Roman" w:cs="Times New Roman"/>
          <w:sz w:val="24"/>
          <w:szCs w:val="24"/>
        </w:rPr>
        <w:t xml:space="preserve">i wówczas stawiamy kropkę. </w:t>
      </w:r>
    </w:p>
    <w:p w:rsidR="006A006A" w:rsidRDefault="006A006A">
      <w:pPr>
        <w:tabs>
          <w:tab w:val="left" w:pos="284"/>
        </w:tabs>
        <w:rPr>
          <w:rFonts w:cs="Times New Roman"/>
          <w:b/>
          <w:bCs/>
        </w:rPr>
      </w:pPr>
    </w:p>
    <w:p w:rsidR="00591491" w:rsidRPr="006A006A" w:rsidRDefault="00591491" w:rsidP="00591491">
      <w:pPr>
        <w:pStyle w:val="Akapitzlist"/>
        <w:numPr>
          <w:ilvl w:val="0"/>
          <w:numId w:val="20"/>
        </w:numPr>
        <w:tabs>
          <w:tab w:val="left" w:pos="284"/>
        </w:tabs>
        <w:ind w:hanging="765"/>
        <w:rPr>
          <w:rFonts w:ascii="Times New Roman" w:hAnsi="Times New Roman" w:cs="Times New Roman"/>
          <w:b/>
          <w:bCs/>
          <w:sz w:val="24"/>
          <w:szCs w:val="24"/>
        </w:rPr>
      </w:pPr>
      <w:r w:rsidRPr="006A006A">
        <w:rPr>
          <w:rFonts w:ascii="Times New Roman" w:hAnsi="Times New Roman" w:cs="Times New Roman"/>
          <w:b/>
          <w:bCs/>
          <w:sz w:val="24"/>
          <w:szCs w:val="24"/>
        </w:rPr>
        <w:t xml:space="preserve">WYMOGI </w:t>
      </w:r>
      <w:r>
        <w:rPr>
          <w:rFonts w:ascii="Times New Roman" w:hAnsi="Times New Roman" w:cs="Times New Roman"/>
          <w:b/>
          <w:bCs/>
          <w:sz w:val="24"/>
          <w:szCs w:val="24"/>
        </w:rPr>
        <w:t xml:space="preserve"> REDAKCYJNE</w:t>
      </w:r>
    </w:p>
    <w:p w:rsidR="006A006A" w:rsidRDefault="006A006A">
      <w:pPr>
        <w:tabs>
          <w:tab w:val="left" w:pos="284"/>
        </w:tabs>
        <w:rPr>
          <w:rFonts w:cs="Times New Roman"/>
          <w:b/>
          <w:bCs/>
        </w:rPr>
      </w:pPr>
    </w:p>
    <w:p w:rsidR="00347766" w:rsidRPr="008F45B1" w:rsidRDefault="00347766">
      <w:pPr>
        <w:tabs>
          <w:tab w:val="left" w:pos="284"/>
        </w:tabs>
        <w:rPr>
          <w:rFonts w:cs="Times New Roman"/>
        </w:rPr>
      </w:pPr>
      <w:r w:rsidRPr="008F45B1">
        <w:rPr>
          <w:rFonts w:cs="Times New Roman"/>
          <w:b/>
          <w:bCs/>
        </w:rPr>
        <w:t>Konstrukcja tekstu</w:t>
      </w:r>
    </w:p>
    <w:p w:rsidR="0061163B" w:rsidRDefault="00591491" w:rsidP="00D2501F">
      <w:pPr>
        <w:tabs>
          <w:tab w:val="left" w:pos="284"/>
        </w:tabs>
        <w:spacing w:before="120"/>
        <w:jc w:val="both"/>
        <w:rPr>
          <w:rFonts w:cs="Times New Roman"/>
        </w:rPr>
      </w:pPr>
      <w:r>
        <w:rPr>
          <w:rFonts w:cs="Times New Roman"/>
        </w:rPr>
        <w:tab/>
      </w:r>
      <w:r w:rsidR="00347766" w:rsidRPr="008F45B1">
        <w:rPr>
          <w:rFonts w:cs="Times New Roman"/>
        </w:rPr>
        <w:t xml:space="preserve">Konstrukcja tekstu powinna być klarowna (określa to styl pisania), w tekście powinno być to co konieczne ze względu na </w:t>
      </w:r>
      <w:r w:rsidR="003740C8">
        <w:rPr>
          <w:rFonts w:cs="Times New Roman"/>
        </w:rPr>
        <w:t xml:space="preserve">istotę </w:t>
      </w:r>
      <w:r w:rsidR="00347766" w:rsidRPr="008F45B1">
        <w:rPr>
          <w:rFonts w:cs="Times New Roman"/>
        </w:rPr>
        <w:t>problem</w:t>
      </w:r>
      <w:r w:rsidR="003740C8">
        <w:rPr>
          <w:rFonts w:cs="Times New Roman"/>
        </w:rPr>
        <w:t>u</w:t>
      </w:r>
      <w:r w:rsidR="00347766" w:rsidRPr="008F45B1">
        <w:rPr>
          <w:rFonts w:cs="Times New Roman"/>
        </w:rPr>
        <w:t>,</w:t>
      </w:r>
      <w:r w:rsidR="003740C8">
        <w:rPr>
          <w:rFonts w:cs="Times New Roman"/>
        </w:rPr>
        <w:t xml:space="preserve"> a zamieszczone </w:t>
      </w:r>
      <w:r w:rsidR="00347766" w:rsidRPr="008F45B1">
        <w:rPr>
          <w:rFonts w:cs="Times New Roman"/>
        </w:rPr>
        <w:t xml:space="preserve"> w tekście </w:t>
      </w:r>
      <w:r w:rsidR="003740C8">
        <w:rPr>
          <w:rFonts w:cs="Times New Roman"/>
        </w:rPr>
        <w:t>graficzne formy ilustracji</w:t>
      </w:r>
      <w:r w:rsidR="00E238D5">
        <w:rPr>
          <w:rFonts w:cs="Times New Roman"/>
        </w:rPr>
        <w:t>,</w:t>
      </w:r>
      <w:r w:rsidR="003740C8">
        <w:rPr>
          <w:rFonts w:cs="Times New Roman"/>
        </w:rPr>
        <w:t xml:space="preserve"> powinny dotyczyć jedynie </w:t>
      </w:r>
      <w:r w:rsidR="00347766" w:rsidRPr="008F45B1">
        <w:rPr>
          <w:rFonts w:cs="Times New Roman"/>
        </w:rPr>
        <w:t>bezpośrednio omawianego zagadnienia.</w:t>
      </w:r>
    </w:p>
    <w:p w:rsidR="00D2501F" w:rsidRDefault="0061163B" w:rsidP="00D2501F">
      <w:pPr>
        <w:tabs>
          <w:tab w:val="left" w:pos="284"/>
        </w:tabs>
        <w:rPr>
          <w:bCs/>
          <w:iCs/>
        </w:rPr>
      </w:pPr>
      <w:r>
        <w:rPr>
          <w:rFonts w:cs="Times New Roman"/>
        </w:rPr>
        <w:t xml:space="preserve">Należy unikać </w:t>
      </w:r>
      <w:r w:rsidR="00347766" w:rsidRPr="008F45B1">
        <w:rPr>
          <w:rFonts w:cs="Times New Roman"/>
        </w:rPr>
        <w:t xml:space="preserve"> </w:t>
      </w:r>
      <w:r w:rsidR="00D2501F">
        <w:rPr>
          <w:rFonts w:cs="Times New Roman"/>
        </w:rPr>
        <w:t>w tekście s</w:t>
      </w:r>
      <w:r w:rsidR="00D2501F" w:rsidRPr="00D2501F">
        <w:rPr>
          <w:bCs/>
          <w:iCs/>
        </w:rPr>
        <w:t>ierot</w:t>
      </w:r>
      <w:r w:rsidR="00D2501F">
        <w:rPr>
          <w:bCs/>
          <w:iCs/>
        </w:rPr>
        <w:t>, wdów, bękartów i szewców.</w:t>
      </w:r>
    </w:p>
    <w:p w:rsidR="00D2501F" w:rsidRPr="00D2501F" w:rsidRDefault="00D2501F" w:rsidP="00D2501F">
      <w:pPr>
        <w:tabs>
          <w:tab w:val="left" w:pos="284"/>
        </w:tabs>
      </w:pPr>
      <w:r w:rsidRPr="00D2501F">
        <w:rPr>
          <w:b/>
          <w:bCs/>
          <w:iCs/>
        </w:rPr>
        <w:t>Sierota</w:t>
      </w:r>
      <w:r w:rsidRPr="00D2501F">
        <w:rPr>
          <w:bCs/>
          <w:iCs/>
        </w:rPr>
        <w:t xml:space="preserve"> </w:t>
      </w:r>
      <w:r>
        <w:rPr>
          <w:bCs/>
          <w:iCs/>
        </w:rPr>
        <w:t xml:space="preserve">- </w:t>
      </w:r>
      <w:r w:rsidRPr="00D2501F">
        <w:rPr>
          <w:bCs/>
          <w:iCs/>
        </w:rPr>
        <w:t>to zostawiony na końcu wiersza spójnik lub krótkie słowo – likwiduje</w:t>
      </w:r>
      <w:r w:rsidR="0082115D">
        <w:rPr>
          <w:bCs/>
          <w:iCs/>
        </w:rPr>
        <w:t xml:space="preserve"> się</w:t>
      </w:r>
      <w:r w:rsidRPr="00D2501F">
        <w:rPr>
          <w:bCs/>
          <w:iCs/>
        </w:rPr>
        <w:t xml:space="preserve"> twardą spacją.</w:t>
      </w:r>
    </w:p>
    <w:p w:rsidR="00D2501F" w:rsidRPr="00D2501F" w:rsidRDefault="00D2501F" w:rsidP="00D2501F">
      <w:pPr>
        <w:tabs>
          <w:tab w:val="left" w:pos="284"/>
        </w:tabs>
        <w:jc w:val="both"/>
        <w:rPr>
          <w:rFonts w:cs="Times New Roman"/>
        </w:rPr>
      </w:pPr>
      <w:r w:rsidRPr="00D2501F">
        <w:rPr>
          <w:rFonts w:cs="Times New Roman"/>
          <w:b/>
          <w:bCs/>
          <w:iCs/>
        </w:rPr>
        <w:t>Wdowa</w:t>
      </w:r>
      <w:r w:rsidRPr="00D2501F">
        <w:rPr>
          <w:rFonts w:cs="Times New Roman"/>
          <w:bCs/>
          <w:iCs/>
        </w:rPr>
        <w:t xml:space="preserve"> </w:t>
      </w:r>
      <w:r>
        <w:rPr>
          <w:rFonts w:cs="Times New Roman"/>
          <w:bCs/>
          <w:iCs/>
        </w:rPr>
        <w:t xml:space="preserve">- </w:t>
      </w:r>
      <w:r w:rsidRPr="00D2501F">
        <w:rPr>
          <w:rFonts w:cs="Times New Roman"/>
          <w:bCs/>
          <w:iCs/>
        </w:rPr>
        <w:t>to słowo lub krótkie wyrażenie, które nie zmieściło się w linii i zostało przeniesione niżej.</w:t>
      </w:r>
    </w:p>
    <w:p w:rsidR="00D2501F" w:rsidRDefault="00D2501F" w:rsidP="00D2501F">
      <w:pPr>
        <w:tabs>
          <w:tab w:val="left" w:pos="284"/>
        </w:tabs>
        <w:jc w:val="both"/>
        <w:rPr>
          <w:rFonts w:cs="Times New Roman"/>
          <w:bCs/>
          <w:iCs/>
        </w:rPr>
      </w:pPr>
      <w:r w:rsidRPr="00D2501F">
        <w:rPr>
          <w:rFonts w:cs="Times New Roman"/>
          <w:b/>
          <w:bCs/>
          <w:iCs/>
        </w:rPr>
        <w:t>Bękart</w:t>
      </w:r>
      <w:r w:rsidRPr="00D2501F">
        <w:rPr>
          <w:rFonts w:cs="Times New Roman"/>
          <w:bCs/>
          <w:iCs/>
        </w:rPr>
        <w:t xml:space="preserve"> </w:t>
      </w:r>
      <w:r>
        <w:rPr>
          <w:rFonts w:cs="Times New Roman"/>
          <w:bCs/>
          <w:iCs/>
        </w:rPr>
        <w:t xml:space="preserve">- </w:t>
      </w:r>
      <w:r w:rsidRPr="00D2501F">
        <w:rPr>
          <w:rFonts w:cs="Times New Roman"/>
          <w:bCs/>
          <w:iCs/>
        </w:rPr>
        <w:t>to słowo lub krótkie wyrażenie, który nie zmieściło się w swoim polu tekstowym</w:t>
      </w:r>
      <w:r w:rsidR="007D63DA">
        <w:rPr>
          <w:rFonts w:cs="Times New Roman"/>
          <w:bCs/>
          <w:iCs/>
        </w:rPr>
        <w:br/>
      </w:r>
      <w:r w:rsidRPr="00D2501F">
        <w:rPr>
          <w:rFonts w:cs="Times New Roman"/>
          <w:bCs/>
          <w:iCs/>
        </w:rPr>
        <w:t>i zostało przeniesione na kolejną stronę.</w:t>
      </w:r>
    </w:p>
    <w:p w:rsidR="00D2501F" w:rsidRPr="00D2501F" w:rsidRDefault="00D2501F" w:rsidP="00D2501F">
      <w:pPr>
        <w:tabs>
          <w:tab w:val="left" w:pos="284"/>
        </w:tabs>
        <w:jc w:val="both"/>
        <w:rPr>
          <w:rFonts w:cs="Times New Roman"/>
        </w:rPr>
      </w:pPr>
      <w:r>
        <w:rPr>
          <w:rFonts w:cs="Times New Roman"/>
          <w:bCs/>
          <w:iCs/>
        </w:rPr>
        <w:t>Wdowy i bękarty likwiduje</w:t>
      </w:r>
      <w:r w:rsidR="0082115D">
        <w:rPr>
          <w:rFonts w:cs="Times New Roman"/>
          <w:bCs/>
          <w:iCs/>
        </w:rPr>
        <w:t xml:space="preserve"> się,</w:t>
      </w:r>
      <w:r>
        <w:rPr>
          <w:rFonts w:cs="Times New Roman"/>
          <w:bCs/>
          <w:iCs/>
        </w:rPr>
        <w:t xml:space="preserve"> zaznaczając odpowiednią paginację w Akapicie programu Word.</w:t>
      </w:r>
    </w:p>
    <w:p w:rsidR="00D2501F" w:rsidRPr="00D2501F" w:rsidRDefault="00D2501F" w:rsidP="00D2501F">
      <w:pPr>
        <w:tabs>
          <w:tab w:val="left" w:pos="284"/>
        </w:tabs>
        <w:jc w:val="both"/>
        <w:rPr>
          <w:rFonts w:cs="Times New Roman"/>
        </w:rPr>
      </w:pPr>
      <w:r w:rsidRPr="00D2501F">
        <w:rPr>
          <w:rFonts w:cs="Times New Roman"/>
          <w:b/>
          <w:bCs/>
          <w:iCs/>
        </w:rPr>
        <w:t xml:space="preserve">Szewc </w:t>
      </w:r>
      <w:r>
        <w:rPr>
          <w:rFonts w:cs="Times New Roman"/>
          <w:b/>
          <w:bCs/>
          <w:iCs/>
        </w:rPr>
        <w:t xml:space="preserve">- </w:t>
      </w:r>
      <w:r w:rsidRPr="00D2501F">
        <w:rPr>
          <w:rFonts w:cs="Times New Roman"/>
          <w:bCs/>
          <w:iCs/>
        </w:rPr>
        <w:t>to samotny wiersz, który nie zmieścił się w swoim polu tekstowym i został przeniesiony na kolejną stronę.</w:t>
      </w:r>
    </w:p>
    <w:p w:rsidR="00347766" w:rsidRPr="008F45B1" w:rsidRDefault="00347766" w:rsidP="00C739DC">
      <w:pPr>
        <w:tabs>
          <w:tab w:val="left" w:pos="284"/>
        </w:tabs>
        <w:jc w:val="both"/>
        <w:rPr>
          <w:rFonts w:cs="Times New Roman"/>
        </w:rPr>
      </w:pPr>
    </w:p>
    <w:p w:rsidR="00887D26" w:rsidRDefault="00887D26" w:rsidP="00C739DC">
      <w:pPr>
        <w:tabs>
          <w:tab w:val="left" w:pos="284"/>
        </w:tabs>
        <w:jc w:val="both"/>
        <w:rPr>
          <w:rFonts w:cs="Times New Roman"/>
          <w:b/>
          <w:bCs/>
        </w:rPr>
      </w:pPr>
    </w:p>
    <w:p w:rsidR="00887D26" w:rsidRDefault="00887D26" w:rsidP="00C739DC">
      <w:pPr>
        <w:tabs>
          <w:tab w:val="left" w:pos="284"/>
        </w:tabs>
        <w:jc w:val="both"/>
        <w:rPr>
          <w:rFonts w:cs="Times New Roman"/>
          <w:b/>
          <w:bCs/>
        </w:rPr>
      </w:pPr>
    </w:p>
    <w:p w:rsidR="00347766" w:rsidRPr="008F45B1" w:rsidRDefault="00347766" w:rsidP="00C739DC">
      <w:pPr>
        <w:tabs>
          <w:tab w:val="left" w:pos="284"/>
        </w:tabs>
        <w:jc w:val="both"/>
        <w:rPr>
          <w:rFonts w:cs="Times New Roman"/>
        </w:rPr>
      </w:pPr>
      <w:r w:rsidRPr="008F45B1">
        <w:rPr>
          <w:rFonts w:cs="Times New Roman"/>
          <w:b/>
          <w:bCs/>
        </w:rPr>
        <w:t>Język</w:t>
      </w:r>
      <w:r w:rsidRPr="008F45B1">
        <w:rPr>
          <w:rFonts w:cs="Times New Roman"/>
        </w:rPr>
        <w:t xml:space="preserve"> </w:t>
      </w:r>
    </w:p>
    <w:p w:rsidR="00347766" w:rsidRDefault="00D2501F" w:rsidP="00E238D5">
      <w:pPr>
        <w:tabs>
          <w:tab w:val="left" w:pos="284"/>
        </w:tabs>
        <w:spacing w:before="120"/>
        <w:jc w:val="both"/>
        <w:rPr>
          <w:rFonts w:cs="Times New Roman"/>
        </w:rPr>
      </w:pPr>
      <w:r>
        <w:rPr>
          <w:rFonts w:cs="Times New Roman"/>
        </w:rPr>
        <w:tab/>
      </w:r>
      <w:r w:rsidR="00347766" w:rsidRPr="008F45B1">
        <w:rPr>
          <w:rFonts w:cs="Times New Roman"/>
        </w:rPr>
        <w:t xml:space="preserve">Język pracy powinien być jasny, tzn. możliwie prosty, składający się z krótkich przejrzystych zdań (takich, których nie trzeba tłumaczyć </w:t>
      </w:r>
      <w:r>
        <w:rPr>
          <w:rFonts w:cs="Times New Roman"/>
        </w:rPr>
        <w:t>„</w:t>
      </w:r>
      <w:r w:rsidR="00347766" w:rsidRPr="008F45B1">
        <w:rPr>
          <w:rFonts w:cs="Times New Roman"/>
        </w:rPr>
        <w:t>z polskiego na polski</w:t>
      </w:r>
      <w:r>
        <w:rPr>
          <w:rFonts w:cs="Times New Roman"/>
        </w:rPr>
        <w:t>”</w:t>
      </w:r>
      <w:r w:rsidR="00347766" w:rsidRPr="008F45B1">
        <w:rPr>
          <w:rFonts w:cs="Times New Roman"/>
        </w:rPr>
        <w:t xml:space="preserve">); należy sprawdzać, czy kropka, </w:t>
      </w:r>
      <w:r w:rsidR="00347766" w:rsidRPr="008F45B1">
        <w:rPr>
          <w:rFonts w:cs="Times New Roman"/>
        </w:rPr>
        <w:lastRenderedPageBreak/>
        <w:t>przecinek, myślnik, dwukropek, średnik i inne są właściwie stosowane; pamiętać</w:t>
      </w:r>
      <w:r w:rsidR="007D63DA">
        <w:rPr>
          <w:rFonts w:cs="Times New Roman"/>
        </w:rPr>
        <w:br/>
      </w:r>
      <w:r w:rsidR="00347766" w:rsidRPr="008F45B1">
        <w:rPr>
          <w:rFonts w:cs="Times New Roman"/>
        </w:rPr>
        <w:t>o akapitach; najlepiej zaczynać od zdań krótkich i kończyć również niezbyt długimi. Niedopus</w:t>
      </w:r>
      <w:r w:rsidR="0099741A">
        <w:rPr>
          <w:rFonts w:cs="Times New Roman"/>
        </w:rPr>
        <w:t>zczalne są błędy ortograficzne, stylistyczne, interpunkcyjne, literówki oraz używanie kolokwializmów (</w:t>
      </w:r>
      <w:proofErr w:type="spellStart"/>
      <w:r w:rsidR="0099741A">
        <w:rPr>
          <w:rFonts w:cs="Times New Roman"/>
        </w:rPr>
        <w:t>potocyzmów</w:t>
      </w:r>
      <w:proofErr w:type="spellEnd"/>
      <w:r w:rsidR="0099741A">
        <w:rPr>
          <w:rFonts w:cs="Times New Roman"/>
        </w:rPr>
        <w:t>)</w:t>
      </w:r>
      <w:r w:rsidR="00886593">
        <w:rPr>
          <w:rFonts w:cs="Times New Roman"/>
        </w:rPr>
        <w:t>, epitetów</w:t>
      </w:r>
      <w:r w:rsidR="0099741A">
        <w:rPr>
          <w:rFonts w:cs="Times New Roman"/>
        </w:rPr>
        <w:t xml:space="preserve"> i </w:t>
      </w:r>
      <w:r w:rsidR="00DE5494">
        <w:rPr>
          <w:rFonts w:cs="Times New Roman"/>
        </w:rPr>
        <w:t>pleonazmów.</w:t>
      </w:r>
    </w:p>
    <w:p w:rsidR="00347766" w:rsidRPr="008F45B1" w:rsidRDefault="00347766" w:rsidP="00C739DC">
      <w:pPr>
        <w:tabs>
          <w:tab w:val="left" w:pos="284"/>
        </w:tabs>
        <w:jc w:val="both"/>
        <w:rPr>
          <w:rFonts w:cs="Times New Roman"/>
        </w:rPr>
      </w:pPr>
    </w:p>
    <w:p w:rsidR="00347766" w:rsidRPr="008F45B1" w:rsidRDefault="00347766" w:rsidP="00C739DC">
      <w:pPr>
        <w:tabs>
          <w:tab w:val="left" w:pos="284"/>
        </w:tabs>
        <w:jc w:val="both"/>
        <w:rPr>
          <w:rFonts w:cs="Times New Roman"/>
        </w:rPr>
      </w:pPr>
      <w:r w:rsidRPr="008F45B1">
        <w:rPr>
          <w:rFonts w:cs="Times New Roman"/>
          <w:b/>
          <w:bCs/>
        </w:rPr>
        <w:t>Cytaty</w:t>
      </w:r>
      <w:r w:rsidRPr="008F45B1">
        <w:rPr>
          <w:rFonts w:cs="Times New Roman"/>
        </w:rPr>
        <w:t xml:space="preserve"> </w:t>
      </w:r>
    </w:p>
    <w:p w:rsidR="00347766" w:rsidRPr="008F45B1" w:rsidRDefault="00DE5494" w:rsidP="00055215">
      <w:pPr>
        <w:tabs>
          <w:tab w:val="left" w:pos="284"/>
        </w:tabs>
        <w:spacing w:before="120"/>
        <w:jc w:val="both"/>
        <w:rPr>
          <w:rFonts w:cs="Times New Roman"/>
        </w:rPr>
      </w:pPr>
      <w:r>
        <w:rPr>
          <w:rFonts w:cs="Times New Roman"/>
        </w:rPr>
        <w:tab/>
      </w:r>
      <w:r w:rsidR="00347766" w:rsidRPr="008F45B1">
        <w:rPr>
          <w:rFonts w:cs="Times New Roman"/>
        </w:rPr>
        <w:t>Nie powinno być ich zbyt wiele, maksymalnie 15% tego, co pisze autor własnymi słowami i nie powinny być zbyt długie; cytaty są konieczne wówczas, gdy autor polemizuje z omawianymi poglądami. Może to wynikać z konieczności potwierdzenia własnych hipotez, twierdzeń lub też</w:t>
      </w:r>
      <w:r>
        <w:rPr>
          <w:rFonts w:cs="Times New Roman"/>
        </w:rPr>
        <w:br/>
      </w:r>
      <w:r w:rsidR="00347766" w:rsidRPr="008F45B1">
        <w:rPr>
          <w:rFonts w:cs="Times New Roman"/>
        </w:rPr>
        <w:t>z potrzeby zakwestionowania poglądów innych autorów. Wierne i dosłowne przytoczenie cudzych stów nazywa się cytatem. Z punktu widzenia treści pracy jest to "tekst w tekście", wymagający wyróżnienia merytorycznego i poligraficznego. Wyróżnieniem merytorycznym jest konieczność powołania się na źródło, z którego cytat pochodzi. Powołanie się na źródło powinno zawierać wszystkie informacje bibliograficzne, tzn. podstawowe elementy identyfikacyjne dokumentu,</w:t>
      </w:r>
      <w:r w:rsidR="00D9345E">
        <w:rPr>
          <w:rFonts w:cs="Times New Roman"/>
        </w:rPr>
        <w:br/>
      </w:r>
      <w:r w:rsidR="00347766" w:rsidRPr="008F45B1">
        <w:rPr>
          <w:rFonts w:cs="Times New Roman"/>
        </w:rPr>
        <w:t>z którego cytat zaczerpnięto. Informację bibliograficzną należy podawać w postaci przypisu bibliograficznego. Zaczerpnięcie cudzych sformułowań w dosłownym brzmieniu, ale bez podania źródła, jest niedozwolone i nazywa się plagiatem.</w:t>
      </w:r>
    </w:p>
    <w:p w:rsidR="00347766" w:rsidRPr="008F45B1" w:rsidRDefault="00347766" w:rsidP="00C739DC">
      <w:pPr>
        <w:tabs>
          <w:tab w:val="left" w:pos="284"/>
        </w:tabs>
        <w:jc w:val="both"/>
        <w:rPr>
          <w:rFonts w:cs="Times New Roman"/>
        </w:rPr>
      </w:pPr>
    </w:p>
    <w:p w:rsidR="00347766" w:rsidRPr="008F45B1" w:rsidRDefault="00347766" w:rsidP="00C739DC">
      <w:pPr>
        <w:jc w:val="both"/>
        <w:rPr>
          <w:rFonts w:cs="Times New Roman"/>
        </w:rPr>
      </w:pPr>
      <w:r w:rsidRPr="008F45B1">
        <w:rPr>
          <w:rFonts w:cs="Times New Roman"/>
          <w:b/>
          <w:bCs/>
        </w:rPr>
        <w:t>Akapity</w:t>
      </w:r>
    </w:p>
    <w:p w:rsidR="00347766" w:rsidRPr="008F45B1" w:rsidRDefault="00347766" w:rsidP="00D9345E">
      <w:pPr>
        <w:spacing w:before="120"/>
        <w:ind w:firstLine="284"/>
        <w:jc w:val="both"/>
        <w:rPr>
          <w:rFonts w:cs="Times New Roman"/>
        </w:rPr>
      </w:pPr>
      <w:r w:rsidRPr="008F45B1">
        <w:rPr>
          <w:rFonts w:cs="Times New Roman"/>
        </w:rPr>
        <w:t xml:space="preserve">W tekście pracy należy wyraźnie oddzielać od siebie ciągi logiczne pewnych myśli. Służą do tego celu akapity. W akapicie każde zdanie powinno być kontynuacją poprzedniego. Łączenie zdań w akapity pozwala czytelnikom łatwiej odczytać myśl autora, dzięki czemu tekst pracy staje się bardziej przejrzysty. W razie konieczności powrotu do niektórych interesujących fragmentów tekstu akapity umożliwiają łatwiejsze ich odszukanie. Akapity zaznacza się w ten sposób, że wiersz rozpoczynający nową myśl pisze się z wcięciem. </w:t>
      </w:r>
    </w:p>
    <w:p w:rsidR="00347766" w:rsidRPr="008F45B1" w:rsidRDefault="00347766" w:rsidP="00C739DC">
      <w:pPr>
        <w:tabs>
          <w:tab w:val="left" w:pos="284"/>
        </w:tabs>
        <w:jc w:val="both"/>
        <w:rPr>
          <w:rFonts w:cs="Times New Roman"/>
        </w:rPr>
      </w:pPr>
    </w:p>
    <w:p w:rsidR="00347766" w:rsidRPr="008F45B1" w:rsidRDefault="00347766" w:rsidP="00C739DC">
      <w:pPr>
        <w:jc w:val="both"/>
        <w:rPr>
          <w:rFonts w:cs="Times New Roman"/>
        </w:rPr>
      </w:pPr>
      <w:r w:rsidRPr="008F45B1">
        <w:rPr>
          <w:rFonts w:cs="Times New Roman"/>
          <w:b/>
          <w:bCs/>
        </w:rPr>
        <w:t>Wyróżnienia w tekście</w:t>
      </w:r>
    </w:p>
    <w:p w:rsidR="00347766" w:rsidRPr="008F45B1" w:rsidRDefault="00347766" w:rsidP="00D9345E">
      <w:pPr>
        <w:spacing w:before="120"/>
        <w:ind w:firstLine="284"/>
        <w:jc w:val="both"/>
        <w:rPr>
          <w:rFonts w:cs="Times New Roman"/>
        </w:rPr>
      </w:pPr>
      <w:r w:rsidRPr="008F45B1">
        <w:rPr>
          <w:rFonts w:cs="Times New Roman"/>
        </w:rPr>
        <w:t>W tekście pracy mogę być wyróżnione różne fragmenty tekstu lub terminy, na które autor chce zwrócić uwagę czytelnika (duże litery, wytłuszczenie, pochylenie itp.). Wyróżnione mogą być słowa, wyrażenia, symbole i tytuły rozdziałów (podrozdziałów).</w:t>
      </w:r>
    </w:p>
    <w:p w:rsidR="00347766" w:rsidRPr="008F45B1" w:rsidRDefault="00347766" w:rsidP="00C739DC">
      <w:pPr>
        <w:jc w:val="both"/>
        <w:rPr>
          <w:rFonts w:cs="Times New Roman"/>
          <w:b/>
          <w:bCs/>
        </w:rPr>
      </w:pPr>
    </w:p>
    <w:p w:rsidR="00347766" w:rsidRPr="008F45B1" w:rsidRDefault="00347766" w:rsidP="00C739DC">
      <w:pPr>
        <w:tabs>
          <w:tab w:val="left" w:pos="284"/>
        </w:tabs>
        <w:jc w:val="both"/>
        <w:rPr>
          <w:rFonts w:cs="Times New Roman"/>
        </w:rPr>
      </w:pPr>
      <w:r w:rsidRPr="008F45B1">
        <w:rPr>
          <w:rFonts w:cs="Times New Roman"/>
          <w:b/>
          <w:bCs/>
        </w:rPr>
        <w:t>Odnośniki i przypisy</w:t>
      </w:r>
      <w:r w:rsidRPr="008F45B1">
        <w:rPr>
          <w:rFonts w:cs="Times New Roman"/>
        </w:rPr>
        <w:t xml:space="preserve"> </w:t>
      </w:r>
    </w:p>
    <w:p w:rsidR="00347766" w:rsidRPr="008F45B1" w:rsidRDefault="00B95C8A" w:rsidP="00DD4C03">
      <w:pPr>
        <w:tabs>
          <w:tab w:val="left" w:pos="284"/>
        </w:tabs>
        <w:spacing w:before="120"/>
        <w:jc w:val="both"/>
        <w:rPr>
          <w:rFonts w:cs="Times New Roman"/>
        </w:rPr>
      </w:pPr>
      <w:r>
        <w:rPr>
          <w:rFonts w:cs="Times New Roman"/>
        </w:rPr>
        <w:tab/>
      </w:r>
      <w:r w:rsidR="00347766" w:rsidRPr="008F45B1">
        <w:rPr>
          <w:rFonts w:cs="Times New Roman"/>
        </w:rPr>
        <w:t>Dotyczą one źródła lub uwag polemicznych oraz wyjaśniających. W pracach naukowych podaje się często objaśnienia i uwagi odnoszące się do poszczególnych wyrazów, zwrotów lub fragmentów tekstu, a także dane dotyczące literatury źródłowej. Objaśnienia istotne dla poruszanego tematu</w:t>
      </w:r>
      <w:r w:rsidR="007D63DA">
        <w:rPr>
          <w:rFonts w:cs="Times New Roman"/>
        </w:rPr>
        <w:t xml:space="preserve"> </w:t>
      </w:r>
      <w:r w:rsidR="00347766" w:rsidRPr="008F45B1">
        <w:rPr>
          <w:rFonts w:cs="Times New Roman"/>
        </w:rPr>
        <w:t>i zamieszczane w tekście głównym pracy rozbijałyby prowadzone w nim wywody. Dlatego też wydziela się je z treści głównej, zamieszczając poza tekstem podstawowym, i nazywa przypisami. Przypisy umieszcza się u dołu strony, do której tekstu się odnoszą. Powinny być pisane o jeden lub dwa stopnie mniejszym niż tekst podstawowy. Powinny być pisane o jeden lub 2 Przypisy łączy się z tekstem za pomocą odnośników (odsyłaczy) cyfrowych. Oznaczenia cyfrowe odnośników mogą być: ciągłe w całej pracy, ciągłe w obrębie każdego rozdziału lub ciągłe w ramach każdej strony.</w:t>
      </w:r>
      <w:r w:rsidR="007D63DA">
        <w:rPr>
          <w:rFonts w:cs="Times New Roman"/>
        </w:rPr>
        <w:t xml:space="preserve"> </w:t>
      </w:r>
      <w:r w:rsidR="00347766" w:rsidRPr="008F45B1">
        <w:rPr>
          <w:rFonts w:cs="Times New Roman"/>
        </w:rPr>
        <w:t xml:space="preserve">W pracy dyplomowej przypisami najczęściej stosowanymi są przypisy bibliograficzne źródłowe. Forma przypisów musi być jednolita w całej pracy. </w:t>
      </w:r>
    </w:p>
    <w:p w:rsidR="007D63DA" w:rsidRDefault="007D63DA" w:rsidP="00C739DC">
      <w:pPr>
        <w:tabs>
          <w:tab w:val="left" w:pos="284"/>
        </w:tabs>
        <w:jc w:val="both"/>
        <w:rPr>
          <w:rFonts w:cs="Times New Roman"/>
        </w:rPr>
      </w:pPr>
    </w:p>
    <w:p w:rsidR="00347766" w:rsidRPr="008F45B1" w:rsidRDefault="00347766" w:rsidP="00C739DC">
      <w:pPr>
        <w:tabs>
          <w:tab w:val="left" w:pos="284"/>
        </w:tabs>
        <w:jc w:val="both"/>
        <w:rPr>
          <w:rFonts w:cs="Times New Roman"/>
        </w:rPr>
      </w:pPr>
      <w:r w:rsidRPr="008F45B1">
        <w:rPr>
          <w:rFonts w:cs="Times New Roman"/>
        </w:rPr>
        <w:t>Zalecana jest następująca forma redakcyjna przypisów:</w:t>
      </w:r>
    </w:p>
    <w:p w:rsidR="00347766" w:rsidRPr="008F45B1" w:rsidRDefault="00347766" w:rsidP="00C739DC">
      <w:pPr>
        <w:numPr>
          <w:ilvl w:val="0"/>
          <w:numId w:val="10"/>
        </w:numPr>
        <w:jc w:val="both"/>
        <w:rPr>
          <w:rFonts w:cs="Times New Roman"/>
        </w:rPr>
      </w:pPr>
      <w:r w:rsidRPr="008F45B1">
        <w:rPr>
          <w:rFonts w:cs="Times New Roman"/>
          <w:b/>
          <w:bCs/>
        </w:rPr>
        <w:t>w przypadku publikacji jednego autora</w:t>
      </w:r>
      <w:r w:rsidRPr="008F45B1">
        <w:rPr>
          <w:rFonts w:cs="Times New Roman"/>
        </w:rPr>
        <w:t xml:space="preserve"> przypis powinien uwzględniać następujące informacje:</w:t>
      </w:r>
    </w:p>
    <w:p w:rsidR="00347766" w:rsidRPr="008F45B1" w:rsidRDefault="00347766" w:rsidP="00C739DC">
      <w:pPr>
        <w:jc w:val="both"/>
        <w:rPr>
          <w:rFonts w:cs="Times New Roman"/>
        </w:rPr>
      </w:pPr>
      <w:r w:rsidRPr="008F45B1">
        <w:rPr>
          <w:rFonts w:cs="Times New Roman"/>
        </w:rPr>
        <w:lastRenderedPageBreak/>
        <w:t>numer przypisu oznaczony kolejną cyfrą podwyższony o pół stopnia - pierwsza litera imienia (lub pełne jego brzmienie) - kropka (oczywiście w przypadku skrótu imienia) - nazwisko autora - przecinek - pełny i zgodny z oryginałem tytuł książki (może być pisany kursywą) - przecinek - nazwa wydawnictwa- przecinek - miejsce i rok wydania - przecinek - numer strony - kropka, np.:</w:t>
      </w:r>
    </w:p>
    <w:p w:rsidR="00347766" w:rsidRPr="008F45B1" w:rsidRDefault="00347766" w:rsidP="00C739DC">
      <w:pPr>
        <w:jc w:val="both"/>
        <w:rPr>
          <w:rFonts w:cs="Times New Roman"/>
        </w:rPr>
      </w:pPr>
      <w:r w:rsidRPr="008F45B1">
        <w:rPr>
          <w:rFonts w:cs="Times New Roman"/>
          <w:vertAlign w:val="superscript"/>
        </w:rPr>
        <w:t>2</w:t>
      </w:r>
      <w:r w:rsidRPr="008F45B1">
        <w:rPr>
          <w:rFonts w:cs="Times New Roman"/>
        </w:rPr>
        <w:t xml:space="preserve"> L. Bednarski, </w:t>
      </w:r>
      <w:r w:rsidRPr="008F45B1">
        <w:rPr>
          <w:rFonts w:cs="Times New Roman"/>
          <w:i/>
          <w:iCs/>
        </w:rPr>
        <w:t>Analiza finansowa w przedsiębiorstwie,</w:t>
      </w:r>
      <w:r w:rsidRPr="008F45B1">
        <w:rPr>
          <w:rFonts w:cs="Times New Roman"/>
        </w:rPr>
        <w:t xml:space="preserve"> PWE, Warszawa 1999, s. 50. </w:t>
      </w:r>
    </w:p>
    <w:p w:rsidR="00347766" w:rsidRPr="008F45B1" w:rsidRDefault="00347766" w:rsidP="00C739DC">
      <w:pPr>
        <w:jc w:val="both"/>
        <w:rPr>
          <w:rFonts w:cs="Times New Roman"/>
        </w:rPr>
      </w:pPr>
      <w:r w:rsidRPr="008F45B1">
        <w:rPr>
          <w:rFonts w:cs="Times New Roman"/>
        </w:rPr>
        <w:t>- w przypadku</w:t>
      </w:r>
      <w:r w:rsidRPr="008F45B1">
        <w:rPr>
          <w:rFonts w:cs="Times New Roman"/>
          <w:b/>
          <w:bCs/>
        </w:rPr>
        <w:t xml:space="preserve"> publikacji kilku autorów (tzw. łącznej)</w:t>
      </w:r>
      <w:r w:rsidRPr="008F45B1">
        <w:rPr>
          <w:rFonts w:cs="Times New Roman"/>
        </w:rPr>
        <w:t xml:space="preserve"> przypis powinien wyglądać następująco:</w:t>
      </w:r>
    </w:p>
    <w:p w:rsidR="00347766" w:rsidRPr="008F45B1" w:rsidRDefault="00347766" w:rsidP="00C739DC">
      <w:pPr>
        <w:jc w:val="both"/>
        <w:rPr>
          <w:rFonts w:cs="Times New Roman"/>
        </w:rPr>
      </w:pPr>
      <w:r w:rsidRPr="008F45B1">
        <w:rPr>
          <w:rFonts w:cs="Times New Roman"/>
          <w:vertAlign w:val="superscript"/>
        </w:rPr>
        <w:t>9</w:t>
      </w:r>
      <w:r w:rsidRPr="008F45B1">
        <w:rPr>
          <w:rFonts w:cs="Times New Roman"/>
        </w:rPr>
        <w:t xml:space="preserve"> T. Waśniewski, W. Skoczylas, </w:t>
      </w:r>
      <w:r w:rsidRPr="008F45B1">
        <w:rPr>
          <w:rFonts w:cs="Times New Roman"/>
          <w:i/>
          <w:iCs/>
        </w:rPr>
        <w:t>Teoria i praktyka analizy finansowej w  przedsiębiorstwie,</w:t>
      </w:r>
      <w:r w:rsidRPr="008F45B1">
        <w:rPr>
          <w:rFonts w:cs="Times New Roman"/>
        </w:rPr>
        <w:t xml:space="preserve"> FRR</w:t>
      </w:r>
      <w:r w:rsidR="00B95C8A">
        <w:rPr>
          <w:rFonts w:cs="Times New Roman"/>
        </w:rPr>
        <w:br/>
      </w:r>
      <w:r w:rsidRPr="008F45B1">
        <w:rPr>
          <w:rFonts w:cs="Times New Roman"/>
        </w:rPr>
        <w:t>w Polsce, Warszawa 2002, s. 50.</w:t>
      </w:r>
    </w:p>
    <w:p w:rsidR="00347766" w:rsidRPr="008F45B1" w:rsidRDefault="00347766" w:rsidP="00C739DC">
      <w:pPr>
        <w:numPr>
          <w:ilvl w:val="0"/>
          <w:numId w:val="10"/>
        </w:numPr>
        <w:jc w:val="both"/>
        <w:rPr>
          <w:rFonts w:cs="Times New Roman"/>
        </w:rPr>
      </w:pPr>
      <w:r w:rsidRPr="008F45B1">
        <w:rPr>
          <w:rFonts w:cs="Times New Roman"/>
        </w:rPr>
        <w:t>jeżeli</w:t>
      </w:r>
      <w:r w:rsidRPr="008F45B1">
        <w:rPr>
          <w:rFonts w:cs="Times New Roman"/>
          <w:b/>
          <w:bCs/>
        </w:rPr>
        <w:t xml:space="preserve"> pracę napisało wielu autorów</w:t>
      </w:r>
      <w:r w:rsidRPr="008F45B1">
        <w:rPr>
          <w:rFonts w:cs="Times New Roman"/>
        </w:rPr>
        <w:t xml:space="preserve"> (np. encyklopedie, słowniki itp.), wówczas</w:t>
      </w:r>
      <w:r w:rsidR="00B95C8A">
        <w:rPr>
          <w:rFonts w:cs="Times New Roman"/>
        </w:rPr>
        <w:br/>
      </w:r>
      <w:r w:rsidRPr="008F45B1">
        <w:rPr>
          <w:rFonts w:cs="Times New Roman"/>
        </w:rPr>
        <w:t xml:space="preserve"> w przypisie nie odnotowujemy żadnego autora pisząc:</w:t>
      </w:r>
    </w:p>
    <w:p w:rsidR="00347766" w:rsidRPr="008F45B1" w:rsidRDefault="00347766" w:rsidP="00C739DC">
      <w:pPr>
        <w:jc w:val="both"/>
        <w:rPr>
          <w:rFonts w:cs="Times New Roman"/>
        </w:rPr>
      </w:pPr>
      <w:r w:rsidRPr="008F45B1">
        <w:rPr>
          <w:rFonts w:cs="Times New Roman"/>
          <w:i/>
          <w:iCs/>
          <w:vertAlign w:val="superscript"/>
        </w:rPr>
        <w:t>4</w:t>
      </w:r>
      <w:r w:rsidRPr="008F45B1">
        <w:rPr>
          <w:rFonts w:cs="Times New Roman"/>
          <w:i/>
          <w:iCs/>
        </w:rPr>
        <w:t xml:space="preserve"> Encyklopedia powszechna PWN,</w:t>
      </w:r>
      <w:r w:rsidRPr="008F45B1">
        <w:rPr>
          <w:rFonts w:cs="Times New Roman"/>
        </w:rPr>
        <w:t xml:space="preserve"> t. l, Warszawa 1976, s. 256.</w:t>
      </w:r>
    </w:p>
    <w:p w:rsidR="00347766" w:rsidRPr="008F45B1" w:rsidRDefault="00347766" w:rsidP="00C739DC">
      <w:pPr>
        <w:numPr>
          <w:ilvl w:val="0"/>
          <w:numId w:val="10"/>
        </w:numPr>
        <w:jc w:val="both"/>
        <w:rPr>
          <w:rFonts w:cs="Times New Roman"/>
        </w:rPr>
      </w:pPr>
      <w:r w:rsidRPr="008F45B1">
        <w:rPr>
          <w:rFonts w:cs="Times New Roman"/>
        </w:rPr>
        <w:t>w przypadku</w:t>
      </w:r>
      <w:r w:rsidRPr="008F45B1">
        <w:rPr>
          <w:rFonts w:cs="Times New Roman"/>
          <w:b/>
          <w:bCs/>
        </w:rPr>
        <w:t xml:space="preserve"> pracy zbiorowej</w:t>
      </w:r>
      <w:r w:rsidRPr="008F45B1">
        <w:rPr>
          <w:rFonts w:cs="Times New Roman"/>
        </w:rPr>
        <w:t xml:space="preserve"> napisanej pod redakcją jednego autora przypis można zredagować w zależności od dokładności informacji wydawniczych w różny sposób, np.:</w:t>
      </w:r>
    </w:p>
    <w:p w:rsidR="00347766" w:rsidRPr="008F45B1" w:rsidRDefault="00347766" w:rsidP="00C739DC">
      <w:pPr>
        <w:jc w:val="both"/>
        <w:rPr>
          <w:rFonts w:cs="Times New Roman"/>
        </w:rPr>
      </w:pPr>
      <w:r w:rsidRPr="008F45B1">
        <w:rPr>
          <w:rFonts w:cs="Times New Roman"/>
          <w:vertAlign w:val="superscript"/>
        </w:rPr>
        <w:t>29</w:t>
      </w:r>
      <w:r w:rsidRPr="008F45B1">
        <w:rPr>
          <w:rFonts w:cs="Times New Roman"/>
        </w:rPr>
        <w:t xml:space="preserve"> R. Borowiecki, J. Kaczmarek, </w:t>
      </w:r>
      <w:r w:rsidRPr="008F45B1">
        <w:rPr>
          <w:rFonts w:cs="Times New Roman"/>
          <w:i/>
          <w:iCs/>
        </w:rPr>
        <w:t>Uwarunkowania procesów dostosowawczych w świetle zmian strukturalno-własnościowych w Polsce (analiza okresu 1990-1996),</w:t>
      </w:r>
      <w:r w:rsidRPr="008F45B1">
        <w:rPr>
          <w:rFonts w:cs="Times New Roman"/>
        </w:rPr>
        <w:t xml:space="preserve"> [w:] </w:t>
      </w:r>
      <w:r w:rsidRPr="008F45B1">
        <w:rPr>
          <w:rFonts w:cs="Times New Roman"/>
          <w:i/>
          <w:iCs/>
        </w:rPr>
        <w:t>Szansę i zagrożenia rozwoju restrukturyzowanych przedsiębiorstw w Europie Środkowej i Wschodniej,</w:t>
      </w:r>
      <w:r w:rsidRPr="008F45B1">
        <w:rPr>
          <w:rFonts w:cs="Times New Roman"/>
        </w:rPr>
        <w:t xml:space="preserve"> pod red. Cz. Glinkowskiego, Akademia Ekonomiczna w Poznaniu, Poznań 1997, s. 90. lub</w:t>
      </w:r>
    </w:p>
    <w:p w:rsidR="00347766" w:rsidRPr="008F45B1" w:rsidRDefault="00347766" w:rsidP="00C739DC">
      <w:pPr>
        <w:jc w:val="both"/>
        <w:rPr>
          <w:rFonts w:cs="Times New Roman"/>
        </w:rPr>
      </w:pPr>
      <w:r w:rsidRPr="008F45B1">
        <w:rPr>
          <w:rFonts w:cs="Times New Roman"/>
          <w:vertAlign w:val="superscript"/>
        </w:rPr>
        <w:t>19</w:t>
      </w:r>
      <w:r w:rsidRPr="008F45B1">
        <w:rPr>
          <w:rFonts w:cs="Times New Roman"/>
        </w:rPr>
        <w:t xml:space="preserve"> J. Jeżewski, </w:t>
      </w:r>
      <w:r w:rsidRPr="008F45B1">
        <w:rPr>
          <w:rFonts w:cs="Times New Roman"/>
          <w:i/>
          <w:iCs/>
        </w:rPr>
        <w:t>Wybrane problemy prawa administracyjnego,</w:t>
      </w:r>
      <w:r w:rsidRPr="008F45B1">
        <w:rPr>
          <w:rFonts w:cs="Times New Roman"/>
        </w:rPr>
        <w:t xml:space="preserve"> [w:] J. Boć (red.), </w:t>
      </w:r>
      <w:r w:rsidRPr="008F45B1">
        <w:rPr>
          <w:rFonts w:cs="Times New Roman"/>
          <w:i/>
          <w:iCs/>
        </w:rPr>
        <w:t>Prawo administracyjne.</w:t>
      </w:r>
      <w:r w:rsidRPr="008F45B1">
        <w:rPr>
          <w:rFonts w:cs="Times New Roman"/>
        </w:rPr>
        <w:t xml:space="preserve"> Akademia Ekonomiczna im. O. Langego we Wrocławiu, Wrocław 1993, s. 31.</w:t>
      </w:r>
      <w:r w:rsidR="006F49D8">
        <w:rPr>
          <w:rFonts w:cs="Times New Roman"/>
        </w:rPr>
        <w:br/>
        <w:t>W</w:t>
      </w:r>
      <w:r w:rsidRPr="008F45B1">
        <w:rPr>
          <w:rFonts w:cs="Times New Roman"/>
        </w:rPr>
        <w:t xml:space="preserve"> przypadku powołania się na niedostępną publikację, znaną jednak z innego dzieła, przypis przyjmie postać:</w:t>
      </w:r>
    </w:p>
    <w:p w:rsidR="00347766" w:rsidRPr="008F45B1" w:rsidRDefault="00347766" w:rsidP="00C739DC">
      <w:pPr>
        <w:jc w:val="both"/>
        <w:rPr>
          <w:rFonts w:cs="Times New Roman"/>
        </w:rPr>
      </w:pPr>
      <w:r w:rsidRPr="008F45B1">
        <w:rPr>
          <w:rFonts w:cs="Times New Roman"/>
          <w:vertAlign w:val="superscript"/>
        </w:rPr>
        <w:t>39</w:t>
      </w:r>
      <w:r w:rsidRPr="008F45B1">
        <w:rPr>
          <w:rFonts w:cs="Times New Roman"/>
        </w:rPr>
        <w:t xml:space="preserve"> G. Schmid, </w:t>
      </w:r>
      <w:r w:rsidRPr="008F45B1">
        <w:rPr>
          <w:rFonts w:cs="Times New Roman"/>
          <w:i/>
          <w:iCs/>
        </w:rPr>
        <w:t xml:space="preserve">The Evaluation of </w:t>
      </w:r>
      <w:proofErr w:type="spellStart"/>
      <w:r w:rsidRPr="008F45B1">
        <w:rPr>
          <w:rFonts w:cs="Times New Roman"/>
          <w:i/>
          <w:iCs/>
        </w:rPr>
        <w:t>Labour</w:t>
      </w:r>
      <w:proofErr w:type="spellEnd"/>
      <w:r w:rsidRPr="008F45B1">
        <w:rPr>
          <w:rFonts w:cs="Times New Roman"/>
          <w:i/>
          <w:iCs/>
        </w:rPr>
        <w:t xml:space="preserve"> Market Policy,</w:t>
      </w:r>
      <w:r w:rsidRPr="008F45B1">
        <w:rPr>
          <w:rFonts w:cs="Times New Roman"/>
        </w:rPr>
        <w:t xml:space="preserve"> „Evaluation" 1997, nr 3, za:</w:t>
      </w:r>
      <w:r w:rsidR="007D63DA">
        <w:rPr>
          <w:rFonts w:cs="Times New Roman"/>
        </w:rPr>
        <w:br/>
      </w:r>
      <w:r w:rsidRPr="008F45B1">
        <w:rPr>
          <w:rFonts w:cs="Times New Roman"/>
        </w:rPr>
        <w:t xml:space="preserve">Z. Wiśniewski, </w:t>
      </w:r>
      <w:r w:rsidRPr="008F45B1">
        <w:rPr>
          <w:rFonts w:cs="Times New Roman"/>
          <w:i/>
          <w:iCs/>
        </w:rPr>
        <w:t>Kierunki i skutki deregulacji rynku pracy w krajach Unii Europejskiej,</w:t>
      </w:r>
      <w:r w:rsidRPr="008F45B1">
        <w:rPr>
          <w:rFonts w:cs="Times New Roman"/>
        </w:rPr>
        <w:t xml:space="preserve"> UMK, Toruń 1999, s. 23.</w:t>
      </w:r>
    </w:p>
    <w:p w:rsidR="00347766" w:rsidRPr="008F45B1" w:rsidRDefault="00347766" w:rsidP="00C739DC">
      <w:pPr>
        <w:numPr>
          <w:ilvl w:val="0"/>
          <w:numId w:val="10"/>
        </w:numPr>
        <w:jc w:val="both"/>
        <w:rPr>
          <w:rFonts w:cs="Times New Roman"/>
        </w:rPr>
      </w:pPr>
      <w:r w:rsidRPr="008F45B1">
        <w:rPr>
          <w:rFonts w:cs="Times New Roman"/>
          <w:b/>
          <w:bCs/>
        </w:rPr>
        <w:t>publikacje zamieszczone w czasopismach</w:t>
      </w:r>
      <w:r w:rsidRPr="008F45B1">
        <w:rPr>
          <w:rFonts w:cs="Times New Roman"/>
        </w:rPr>
        <w:t xml:space="preserve"> powinny być zredagowane w przypisie</w:t>
      </w:r>
      <w:r w:rsidR="006F49D8">
        <w:rPr>
          <w:rFonts w:cs="Times New Roman"/>
        </w:rPr>
        <w:br/>
      </w:r>
      <w:r w:rsidRPr="008F45B1">
        <w:rPr>
          <w:rFonts w:cs="Times New Roman"/>
        </w:rPr>
        <w:t>w sposób następujący:</w:t>
      </w:r>
    </w:p>
    <w:p w:rsidR="00347766" w:rsidRPr="008F45B1" w:rsidRDefault="00347766" w:rsidP="00C739DC">
      <w:pPr>
        <w:jc w:val="both"/>
        <w:rPr>
          <w:rFonts w:cs="Times New Roman"/>
        </w:rPr>
      </w:pPr>
      <w:r w:rsidRPr="008F45B1">
        <w:rPr>
          <w:rFonts w:cs="Times New Roman"/>
          <w:vertAlign w:val="superscript"/>
        </w:rPr>
        <w:t>21</w:t>
      </w:r>
      <w:r w:rsidRPr="008F45B1">
        <w:rPr>
          <w:rFonts w:cs="Times New Roman"/>
        </w:rPr>
        <w:t xml:space="preserve"> A. </w:t>
      </w:r>
      <w:proofErr w:type="spellStart"/>
      <w:r w:rsidRPr="008F45B1">
        <w:rPr>
          <w:rFonts w:cs="Times New Roman"/>
        </w:rPr>
        <w:t>Jarugowa</w:t>
      </w:r>
      <w:proofErr w:type="spellEnd"/>
      <w:r w:rsidRPr="008F45B1">
        <w:rPr>
          <w:rFonts w:cs="Times New Roman"/>
        </w:rPr>
        <w:t xml:space="preserve">, </w:t>
      </w:r>
      <w:r w:rsidRPr="008F45B1">
        <w:rPr>
          <w:rFonts w:cs="Times New Roman"/>
          <w:i/>
          <w:iCs/>
        </w:rPr>
        <w:t>Zrównoważona karta dokonań w systemie zarządzania strategicznego,</w:t>
      </w:r>
      <w:r w:rsidRPr="008F45B1">
        <w:rPr>
          <w:rFonts w:cs="Times New Roman"/>
        </w:rPr>
        <w:t xml:space="preserve"> „Controlling i Rachunkowość Zarządcza w Firmie" 2000, nr l, s. 9.</w:t>
      </w:r>
    </w:p>
    <w:p w:rsidR="00347766" w:rsidRPr="008F45B1" w:rsidRDefault="00347766" w:rsidP="00C739DC">
      <w:pPr>
        <w:numPr>
          <w:ilvl w:val="0"/>
          <w:numId w:val="10"/>
        </w:numPr>
        <w:jc w:val="both"/>
        <w:rPr>
          <w:rFonts w:cs="Times New Roman"/>
        </w:rPr>
      </w:pPr>
      <w:r w:rsidRPr="008F45B1">
        <w:rPr>
          <w:rFonts w:cs="Times New Roman"/>
          <w:b/>
          <w:bCs/>
        </w:rPr>
        <w:t>publikacje zamieszczone w gazetach</w:t>
      </w:r>
      <w:r w:rsidRPr="008F45B1">
        <w:rPr>
          <w:rFonts w:cs="Times New Roman"/>
        </w:rPr>
        <w:t xml:space="preserve"> powinny być zredagowane w przypisie</w:t>
      </w:r>
      <w:r w:rsidR="007D63DA">
        <w:rPr>
          <w:rFonts w:cs="Times New Roman"/>
        </w:rPr>
        <w:br/>
      </w:r>
      <w:r w:rsidRPr="008F45B1">
        <w:rPr>
          <w:rFonts w:cs="Times New Roman"/>
        </w:rPr>
        <w:t xml:space="preserve">w sposób podobny do obowiązującego dla czasopism, z wyjątkiem niepodawania stron oraz podawania zamiast roku określenia dnia, miesiąca i roku, </w:t>
      </w:r>
    </w:p>
    <w:p w:rsidR="00347766" w:rsidRPr="008F45B1" w:rsidRDefault="00347766" w:rsidP="00C739DC">
      <w:pPr>
        <w:numPr>
          <w:ilvl w:val="0"/>
          <w:numId w:val="10"/>
        </w:numPr>
        <w:jc w:val="both"/>
        <w:rPr>
          <w:rFonts w:cs="Times New Roman"/>
        </w:rPr>
      </w:pPr>
      <w:r w:rsidRPr="008F45B1">
        <w:rPr>
          <w:rFonts w:cs="Times New Roman"/>
          <w:b/>
          <w:bCs/>
        </w:rPr>
        <w:t xml:space="preserve">źródła </w:t>
      </w:r>
      <w:proofErr w:type="spellStart"/>
      <w:r w:rsidRPr="008F45B1">
        <w:rPr>
          <w:rFonts w:cs="Times New Roman"/>
          <w:b/>
          <w:bCs/>
        </w:rPr>
        <w:t>intemetowe</w:t>
      </w:r>
      <w:proofErr w:type="spellEnd"/>
      <w:r w:rsidRPr="008F45B1">
        <w:rPr>
          <w:rFonts w:cs="Times New Roman"/>
        </w:rPr>
        <w:t xml:space="preserve"> powinny zawierać pełną nazwę instytucji powoływanej strony, adres internetowy oraz datę korzystania ze strony, np.:</w:t>
      </w:r>
    </w:p>
    <w:p w:rsidR="00347766" w:rsidRPr="008F45B1" w:rsidRDefault="00347766" w:rsidP="00C739DC">
      <w:pPr>
        <w:jc w:val="both"/>
        <w:rPr>
          <w:rFonts w:cs="Times New Roman"/>
        </w:rPr>
      </w:pPr>
      <w:r w:rsidRPr="008F45B1">
        <w:rPr>
          <w:rFonts w:cs="Times New Roman"/>
        </w:rPr>
        <w:t>Fundacja Rozwoju Rachunkowości w Polsce, //www.frr.pl. (15.02.2003).</w:t>
      </w:r>
    </w:p>
    <w:p w:rsidR="00347766" w:rsidRPr="008F45B1" w:rsidRDefault="00347766" w:rsidP="00C739DC">
      <w:pPr>
        <w:numPr>
          <w:ilvl w:val="0"/>
          <w:numId w:val="11"/>
        </w:numPr>
        <w:jc w:val="both"/>
        <w:rPr>
          <w:rFonts w:cs="Times New Roman"/>
        </w:rPr>
      </w:pPr>
      <w:r w:rsidRPr="008F45B1">
        <w:rPr>
          <w:rFonts w:cs="Times New Roman"/>
          <w:b/>
          <w:bCs/>
        </w:rPr>
        <w:t>forma redakcyjna przypisów uwzględniająca skrócenia i skróty</w:t>
      </w:r>
      <w:r w:rsidRPr="008F45B1">
        <w:rPr>
          <w:rFonts w:cs="Times New Roman"/>
        </w:rPr>
        <w:t xml:space="preserve"> dotyczy już raz powołanych w pełnym brzmieniu publikacji. Skrócenia powinny wyglądać następująco:</w:t>
      </w:r>
    </w:p>
    <w:p w:rsidR="00347766" w:rsidRPr="008F45B1" w:rsidRDefault="00347766" w:rsidP="00C739DC">
      <w:pPr>
        <w:ind w:left="720"/>
        <w:jc w:val="both"/>
        <w:rPr>
          <w:rFonts w:cs="Times New Roman"/>
        </w:rPr>
      </w:pPr>
      <w:r w:rsidRPr="008F45B1">
        <w:rPr>
          <w:rFonts w:cs="Times New Roman"/>
          <w:vertAlign w:val="superscript"/>
        </w:rPr>
        <w:t>8</w:t>
      </w:r>
      <w:r w:rsidRPr="008F45B1">
        <w:rPr>
          <w:rFonts w:cs="Times New Roman"/>
        </w:rPr>
        <w:t xml:space="preserve"> L. Bednarski, </w:t>
      </w:r>
      <w:r w:rsidRPr="008F45B1">
        <w:rPr>
          <w:rFonts w:cs="Times New Roman"/>
          <w:i/>
          <w:iCs/>
        </w:rPr>
        <w:t>Analiza finansowa...,</w:t>
      </w:r>
      <w:r w:rsidRPr="008F45B1">
        <w:rPr>
          <w:rFonts w:cs="Times New Roman"/>
        </w:rPr>
        <w:t xml:space="preserve"> s. 63. </w:t>
      </w:r>
    </w:p>
    <w:p w:rsidR="00347766" w:rsidRPr="008F45B1" w:rsidRDefault="00347766" w:rsidP="00C739DC">
      <w:pPr>
        <w:numPr>
          <w:ilvl w:val="0"/>
          <w:numId w:val="11"/>
        </w:numPr>
        <w:jc w:val="both"/>
        <w:rPr>
          <w:rFonts w:cs="Times New Roman"/>
        </w:rPr>
      </w:pPr>
      <w:r w:rsidRPr="008F45B1">
        <w:rPr>
          <w:rFonts w:cs="Times New Roman"/>
        </w:rPr>
        <w:t>formę</w:t>
      </w:r>
      <w:r w:rsidRPr="008F45B1">
        <w:rPr>
          <w:rFonts w:cs="Times New Roman"/>
          <w:b/>
          <w:bCs/>
        </w:rPr>
        <w:t xml:space="preserve"> jak wyżej</w:t>
      </w:r>
      <w:r w:rsidRPr="008F45B1">
        <w:rPr>
          <w:rFonts w:cs="Times New Roman"/>
        </w:rPr>
        <w:t xml:space="preserve"> (lub</w:t>
      </w:r>
      <w:r w:rsidRPr="008F45B1">
        <w:rPr>
          <w:rFonts w:cs="Times New Roman"/>
          <w:b/>
          <w:bCs/>
        </w:rPr>
        <w:t xml:space="preserve"> </w:t>
      </w:r>
      <w:proofErr w:type="spellStart"/>
      <w:r w:rsidRPr="008F45B1">
        <w:rPr>
          <w:rFonts w:cs="Times New Roman"/>
          <w:b/>
          <w:bCs/>
        </w:rPr>
        <w:t>j.w</w:t>
      </w:r>
      <w:proofErr w:type="spellEnd"/>
      <w:r w:rsidRPr="008F45B1">
        <w:rPr>
          <w:rFonts w:cs="Times New Roman"/>
          <w:b/>
          <w:bCs/>
        </w:rPr>
        <w:t>.)</w:t>
      </w:r>
      <w:r w:rsidRPr="008F45B1">
        <w:rPr>
          <w:rFonts w:cs="Times New Roman"/>
        </w:rPr>
        <w:t xml:space="preserve"> stosuje się, gdy zachodzi potrzeba identycznego zacytowania tej samej pracy w bezpośrednio następnym przypisie, np.:</w:t>
      </w:r>
    </w:p>
    <w:p w:rsidR="00347766" w:rsidRPr="008F45B1" w:rsidRDefault="00347766" w:rsidP="00C739DC">
      <w:pPr>
        <w:jc w:val="both"/>
        <w:rPr>
          <w:rFonts w:cs="Times New Roman"/>
        </w:rPr>
      </w:pPr>
      <w:r w:rsidRPr="008F45B1">
        <w:rPr>
          <w:rFonts w:cs="Times New Roman"/>
          <w:vertAlign w:val="superscript"/>
        </w:rPr>
        <w:t>5</w:t>
      </w:r>
      <w:r w:rsidRPr="008F45B1">
        <w:rPr>
          <w:rFonts w:cs="Times New Roman"/>
        </w:rPr>
        <w:t xml:space="preserve"> K. </w:t>
      </w:r>
      <w:proofErr w:type="spellStart"/>
      <w:r w:rsidRPr="008F45B1">
        <w:rPr>
          <w:rFonts w:cs="Times New Roman"/>
        </w:rPr>
        <w:t>Jąjuga</w:t>
      </w:r>
      <w:proofErr w:type="spellEnd"/>
      <w:r w:rsidRPr="008F45B1">
        <w:rPr>
          <w:rFonts w:cs="Times New Roman"/>
        </w:rPr>
        <w:t xml:space="preserve">, </w:t>
      </w:r>
      <w:r w:rsidRPr="008F45B1">
        <w:rPr>
          <w:rFonts w:cs="Times New Roman"/>
          <w:i/>
          <w:iCs/>
        </w:rPr>
        <w:t>Statystyczna teoria rozpoznawania obrazów,</w:t>
      </w:r>
      <w:r w:rsidRPr="008F45B1">
        <w:rPr>
          <w:rFonts w:cs="Times New Roman"/>
        </w:rPr>
        <w:t xml:space="preserve"> PWN, Warszawa 1990, s. 62.</w:t>
      </w:r>
    </w:p>
    <w:p w:rsidR="00347766" w:rsidRPr="008F45B1" w:rsidRDefault="00347766" w:rsidP="00C739DC">
      <w:pPr>
        <w:jc w:val="both"/>
        <w:rPr>
          <w:rFonts w:cs="Times New Roman"/>
        </w:rPr>
      </w:pPr>
      <w:r w:rsidRPr="008F45B1">
        <w:rPr>
          <w:rFonts w:cs="Times New Roman"/>
          <w:vertAlign w:val="superscript"/>
        </w:rPr>
        <w:t>6</w:t>
      </w:r>
      <w:r w:rsidRPr="008F45B1">
        <w:rPr>
          <w:rFonts w:cs="Times New Roman"/>
        </w:rPr>
        <w:t xml:space="preserve"> Jak wyżej.</w:t>
      </w:r>
    </w:p>
    <w:p w:rsidR="00347766" w:rsidRPr="008F45B1" w:rsidRDefault="00347766" w:rsidP="00C739DC">
      <w:pPr>
        <w:numPr>
          <w:ilvl w:val="0"/>
          <w:numId w:val="11"/>
        </w:numPr>
        <w:jc w:val="both"/>
        <w:rPr>
          <w:rFonts w:cs="Times New Roman"/>
        </w:rPr>
      </w:pPr>
      <w:r w:rsidRPr="008F45B1">
        <w:rPr>
          <w:rFonts w:cs="Times New Roman"/>
        </w:rPr>
        <w:t>formę</w:t>
      </w:r>
      <w:r w:rsidRPr="008F45B1">
        <w:rPr>
          <w:rFonts w:cs="Times New Roman"/>
          <w:b/>
          <w:bCs/>
        </w:rPr>
        <w:t xml:space="preserve"> tamże</w:t>
      </w:r>
      <w:r w:rsidRPr="008F45B1">
        <w:rPr>
          <w:rFonts w:cs="Times New Roman"/>
        </w:rPr>
        <w:t xml:space="preserve"> (lub</w:t>
      </w:r>
      <w:r w:rsidRPr="008F45B1">
        <w:rPr>
          <w:rFonts w:cs="Times New Roman"/>
          <w:b/>
          <w:bCs/>
        </w:rPr>
        <w:t xml:space="preserve"> ibidem)</w:t>
      </w:r>
      <w:r w:rsidRPr="008F45B1">
        <w:rPr>
          <w:rFonts w:cs="Times New Roman"/>
        </w:rPr>
        <w:t xml:space="preserve"> stosujemy wyłącznie wtedy, gdy - jak poprzednio -zachodzi potrzeba identycznego zacytowania tej samej pracy w bezpośrednio następnym przypisie, ale ze wskazaniem innego niż poprzednio jej miejsca, np.:</w:t>
      </w:r>
    </w:p>
    <w:p w:rsidR="00347766" w:rsidRPr="008F45B1" w:rsidRDefault="00347766" w:rsidP="00C739DC">
      <w:pPr>
        <w:jc w:val="both"/>
        <w:rPr>
          <w:rFonts w:cs="Times New Roman"/>
        </w:rPr>
      </w:pPr>
      <w:r w:rsidRPr="008F45B1">
        <w:rPr>
          <w:rFonts w:cs="Times New Roman"/>
          <w:vertAlign w:val="superscript"/>
        </w:rPr>
        <w:t>5</w:t>
      </w:r>
      <w:r w:rsidRPr="008F45B1">
        <w:rPr>
          <w:rFonts w:cs="Times New Roman"/>
        </w:rPr>
        <w:t xml:space="preserve"> K. Jajuga, </w:t>
      </w:r>
      <w:r w:rsidRPr="008F45B1">
        <w:rPr>
          <w:rFonts w:cs="Times New Roman"/>
          <w:i/>
          <w:iCs/>
        </w:rPr>
        <w:t>Statystyczna teoria rozpoznawania obrazów,</w:t>
      </w:r>
      <w:r w:rsidRPr="008F45B1">
        <w:rPr>
          <w:rFonts w:cs="Times New Roman"/>
        </w:rPr>
        <w:t xml:space="preserve"> PWN, Warszawa 1990, s. 62.</w:t>
      </w:r>
    </w:p>
    <w:p w:rsidR="00347766" w:rsidRPr="008F45B1" w:rsidRDefault="00347766" w:rsidP="00C739DC">
      <w:pPr>
        <w:jc w:val="both"/>
        <w:rPr>
          <w:rFonts w:cs="Times New Roman"/>
        </w:rPr>
      </w:pPr>
      <w:r w:rsidRPr="008F45B1">
        <w:rPr>
          <w:rFonts w:cs="Times New Roman"/>
          <w:vertAlign w:val="superscript"/>
        </w:rPr>
        <w:t>6</w:t>
      </w:r>
      <w:r w:rsidRPr="008F45B1">
        <w:rPr>
          <w:rFonts w:cs="Times New Roman"/>
        </w:rPr>
        <w:t xml:space="preserve"> Tamże, s. 2. lub</w:t>
      </w:r>
    </w:p>
    <w:p w:rsidR="00347766" w:rsidRPr="008F45B1" w:rsidRDefault="00347766" w:rsidP="00C739DC">
      <w:pPr>
        <w:jc w:val="both"/>
        <w:rPr>
          <w:rFonts w:cs="Times New Roman"/>
        </w:rPr>
      </w:pPr>
      <w:r w:rsidRPr="008F45B1">
        <w:rPr>
          <w:rFonts w:cs="Times New Roman"/>
          <w:vertAlign w:val="superscript"/>
        </w:rPr>
        <w:t>6</w:t>
      </w:r>
      <w:r w:rsidRPr="008F45B1">
        <w:rPr>
          <w:rFonts w:cs="Times New Roman"/>
        </w:rPr>
        <w:t xml:space="preserve"> Ibidem, s. 2.</w:t>
      </w:r>
    </w:p>
    <w:p w:rsidR="00347766" w:rsidRPr="008F45B1" w:rsidRDefault="00347766" w:rsidP="00C739DC">
      <w:pPr>
        <w:numPr>
          <w:ilvl w:val="0"/>
          <w:numId w:val="11"/>
        </w:numPr>
        <w:jc w:val="both"/>
        <w:rPr>
          <w:rFonts w:cs="Times New Roman"/>
        </w:rPr>
      </w:pPr>
      <w:r w:rsidRPr="008F45B1">
        <w:rPr>
          <w:rFonts w:cs="Times New Roman"/>
        </w:rPr>
        <w:lastRenderedPageBreak/>
        <w:t>przywoływana po raz kolejny, ale nie w bezpośredniej kolejności praca powinna być odnotowana w przypisie za pomocą skrótu</w:t>
      </w:r>
      <w:r w:rsidRPr="008F45B1">
        <w:rPr>
          <w:rFonts w:cs="Times New Roman"/>
          <w:b/>
          <w:bCs/>
        </w:rPr>
        <w:t xml:space="preserve"> op. cit.</w:t>
      </w:r>
      <w:r w:rsidRPr="008F45B1">
        <w:rPr>
          <w:rFonts w:cs="Times New Roman"/>
        </w:rPr>
        <w:t xml:space="preserve"> lub</w:t>
      </w:r>
      <w:r w:rsidRPr="008F45B1">
        <w:rPr>
          <w:rFonts w:cs="Times New Roman"/>
          <w:b/>
          <w:bCs/>
        </w:rPr>
        <w:t xml:space="preserve"> o. c.,</w:t>
      </w:r>
      <w:r w:rsidRPr="008F45B1">
        <w:rPr>
          <w:rFonts w:cs="Times New Roman"/>
        </w:rPr>
        <w:t xml:space="preserve"> co oznacza łacińskie </w:t>
      </w:r>
      <w:proofErr w:type="spellStart"/>
      <w:r w:rsidRPr="008F45B1">
        <w:rPr>
          <w:rFonts w:cs="Times New Roman"/>
          <w:i/>
          <w:iCs/>
        </w:rPr>
        <w:t>opere</w:t>
      </w:r>
      <w:proofErr w:type="spellEnd"/>
      <w:r w:rsidRPr="008F45B1">
        <w:rPr>
          <w:rFonts w:cs="Times New Roman"/>
          <w:i/>
          <w:iCs/>
        </w:rPr>
        <w:t xml:space="preserve"> </w:t>
      </w:r>
      <w:proofErr w:type="spellStart"/>
      <w:r w:rsidRPr="008F45B1">
        <w:rPr>
          <w:rFonts w:cs="Times New Roman"/>
          <w:i/>
          <w:iCs/>
        </w:rPr>
        <w:t>citato</w:t>
      </w:r>
      <w:proofErr w:type="spellEnd"/>
      <w:r w:rsidRPr="008F45B1">
        <w:rPr>
          <w:rFonts w:cs="Times New Roman"/>
        </w:rPr>
        <w:t xml:space="preserve"> (w cytowanym dziele) lub </w:t>
      </w:r>
      <w:r w:rsidRPr="008F45B1">
        <w:rPr>
          <w:rFonts w:cs="Times New Roman"/>
          <w:i/>
          <w:iCs/>
        </w:rPr>
        <w:t xml:space="preserve">opus </w:t>
      </w:r>
      <w:proofErr w:type="spellStart"/>
      <w:r w:rsidRPr="008F45B1">
        <w:rPr>
          <w:rFonts w:cs="Times New Roman"/>
          <w:i/>
          <w:iCs/>
        </w:rPr>
        <w:t>citatum</w:t>
      </w:r>
      <w:proofErr w:type="spellEnd"/>
      <w:r w:rsidRPr="008F45B1">
        <w:rPr>
          <w:rFonts w:cs="Times New Roman"/>
        </w:rPr>
        <w:t xml:space="preserve"> (dzieło cytowane), następująco:</w:t>
      </w:r>
    </w:p>
    <w:p w:rsidR="00347766" w:rsidRPr="008F45B1" w:rsidRDefault="00347766" w:rsidP="00C739DC">
      <w:pPr>
        <w:jc w:val="both"/>
        <w:rPr>
          <w:rFonts w:cs="Times New Roman"/>
        </w:rPr>
      </w:pPr>
      <w:r w:rsidRPr="008F45B1">
        <w:rPr>
          <w:rFonts w:cs="Times New Roman"/>
          <w:vertAlign w:val="superscript"/>
        </w:rPr>
        <w:t>10</w:t>
      </w:r>
      <w:r w:rsidRPr="008F45B1">
        <w:rPr>
          <w:rFonts w:cs="Times New Roman"/>
        </w:rPr>
        <w:t xml:space="preserve"> L. Bednarski, op. cit., s. 37.</w:t>
      </w:r>
    </w:p>
    <w:p w:rsidR="00347766" w:rsidRPr="008F45B1" w:rsidRDefault="00347766" w:rsidP="00C739DC">
      <w:pPr>
        <w:numPr>
          <w:ilvl w:val="0"/>
          <w:numId w:val="11"/>
        </w:numPr>
        <w:jc w:val="both"/>
        <w:rPr>
          <w:rFonts w:cs="Times New Roman"/>
        </w:rPr>
      </w:pPr>
      <w:r w:rsidRPr="008F45B1">
        <w:rPr>
          <w:rFonts w:cs="Times New Roman"/>
        </w:rPr>
        <w:t>chyba że ta sama osoba jest autorem kilku cytowanych publikacji, wówczas konieczna jest identyfikacja właściwego opracowania zazwyczaj przez podanie pierwszych wyrazów tytułu cytowanego dzieła, np.:</w:t>
      </w:r>
    </w:p>
    <w:p w:rsidR="00347766" w:rsidRPr="008F45B1" w:rsidRDefault="00347766" w:rsidP="00C739DC">
      <w:pPr>
        <w:jc w:val="both"/>
        <w:rPr>
          <w:rFonts w:cs="Times New Roman"/>
        </w:rPr>
      </w:pPr>
      <w:r w:rsidRPr="008F45B1">
        <w:rPr>
          <w:rFonts w:cs="Times New Roman"/>
          <w:vertAlign w:val="superscript"/>
        </w:rPr>
        <w:t xml:space="preserve">6 </w:t>
      </w:r>
      <w:r w:rsidRPr="008F45B1">
        <w:rPr>
          <w:rFonts w:cs="Times New Roman"/>
        </w:rPr>
        <w:t xml:space="preserve">L. Bednarski, </w:t>
      </w:r>
      <w:r w:rsidRPr="008F45B1">
        <w:rPr>
          <w:rFonts w:cs="Times New Roman"/>
          <w:i/>
          <w:iCs/>
        </w:rPr>
        <w:t xml:space="preserve">Analiza finansowa... </w:t>
      </w:r>
      <w:proofErr w:type="spellStart"/>
      <w:r w:rsidRPr="008F45B1">
        <w:rPr>
          <w:rFonts w:cs="Times New Roman"/>
          <w:i/>
          <w:iCs/>
        </w:rPr>
        <w:t>op.cit</w:t>
      </w:r>
      <w:proofErr w:type="spellEnd"/>
      <w:r w:rsidRPr="008F45B1">
        <w:rPr>
          <w:rFonts w:cs="Times New Roman"/>
          <w:i/>
          <w:iCs/>
        </w:rPr>
        <w:t>., s.</w:t>
      </w:r>
      <w:r w:rsidRPr="008F45B1">
        <w:rPr>
          <w:rFonts w:cs="Times New Roman"/>
        </w:rPr>
        <w:t xml:space="preserve"> 63. </w:t>
      </w:r>
    </w:p>
    <w:p w:rsidR="00347766" w:rsidRPr="008F45B1" w:rsidRDefault="00347766" w:rsidP="00C739DC">
      <w:pPr>
        <w:numPr>
          <w:ilvl w:val="0"/>
          <w:numId w:val="11"/>
        </w:numPr>
        <w:jc w:val="both"/>
        <w:rPr>
          <w:rFonts w:cs="Times New Roman"/>
        </w:rPr>
      </w:pPr>
      <w:r w:rsidRPr="008F45B1">
        <w:rPr>
          <w:rFonts w:cs="Times New Roman"/>
        </w:rPr>
        <w:t>stosowane w przypisach skróty</w:t>
      </w:r>
      <w:r w:rsidRPr="008F45B1">
        <w:rPr>
          <w:rFonts w:cs="Times New Roman"/>
          <w:b/>
          <w:bCs/>
        </w:rPr>
        <w:t xml:space="preserve"> zob.</w:t>
      </w:r>
      <w:r w:rsidRPr="008F45B1">
        <w:rPr>
          <w:rFonts w:cs="Times New Roman"/>
        </w:rPr>
        <w:t xml:space="preserve"> czy</w:t>
      </w:r>
      <w:r w:rsidRPr="008F45B1">
        <w:rPr>
          <w:rFonts w:cs="Times New Roman"/>
          <w:b/>
          <w:bCs/>
        </w:rPr>
        <w:t xml:space="preserve"> por.</w:t>
      </w:r>
      <w:r w:rsidRPr="008F45B1">
        <w:rPr>
          <w:rFonts w:cs="Times New Roman"/>
        </w:rPr>
        <w:t xml:space="preserve"> oznaczają odpowiednio:</w:t>
      </w:r>
    </w:p>
    <w:p w:rsidR="00347766" w:rsidRPr="008F45B1" w:rsidRDefault="00347766" w:rsidP="00C739DC">
      <w:pPr>
        <w:ind w:left="1080"/>
        <w:jc w:val="both"/>
        <w:rPr>
          <w:rFonts w:cs="Times New Roman"/>
        </w:rPr>
      </w:pPr>
      <w:r w:rsidRPr="008F45B1">
        <w:rPr>
          <w:rFonts w:cs="Times New Roman"/>
          <w:b/>
          <w:bCs/>
        </w:rPr>
        <w:t>• zobacz</w:t>
      </w:r>
      <w:r w:rsidRPr="008F45B1">
        <w:rPr>
          <w:rFonts w:cs="Times New Roman"/>
        </w:rPr>
        <w:t xml:space="preserve"> (zob.) wskazuje na bezpośrednie odniesienie do publikacji czy poglądów,</w:t>
      </w:r>
    </w:p>
    <w:p w:rsidR="00347766" w:rsidRPr="008F45B1" w:rsidRDefault="00347766" w:rsidP="00C739DC">
      <w:pPr>
        <w:ind w:left="1080"/>
        <w:jc w:val="both"/>
        <w:rPr>
          <w:rFonts w:cs="Times New Roman"/>
        </w:rPr>
      </w:pPr>
      <w:r w:rsidRPr="008F45B1">
        <w:rPr>
          <w:rFonts w:cs="Times New Roman"/>
          <w:b/>
          <w:bCs/>
        </w:rPr>
        <w:t>• porównaj</w:t>
      </w:r>
      <w:r w:rsidRPr="008F45B1">
        <w:rPr>
          <w:rFonts w:cs="Times New Roman"/>
        </w:rPr>
        <w:t xml:space="preserve"> (por.) wskazuje na inne niż autora pracy poglądy czy podejście do opisywanego problemu</w:t>
      </w:r>
      <w:r w:rsidR="00DD4C03">
        <w:rPr>
          <w:rFonts w:cs="Times New Roman"/>
        </w:rPr>
        <w:t>;</w:t>
      </w:r>
    </w:p>
    <w:p w:rsidR="00347766" w:rsidRPr="008F45B1" w:rsidRDefault="00347766" w:rsidP="00C739DC">
      <w:pPr>
        <w:numPr>
          <w:ilvl w:val="0"/>
          <w:numId w:val="11"/>
        </w:numPr>
        <w:jc w:val="both"/>
        <w:rPr>
          <w:rFonts w:cs="Times New Roman"/>
        </w:rPr>
      </w:pPr>
      <w:r w:rsidRPr="008F45B1">
        <w:rPr>
          <w:rFonts w:cs="Times New Roman"/>
          <w:b/>
          <w:bCs/>
        </w:rPr>
        <w:t>akt normatywny</w:t>
      </w:r>
      <w:r w:rsidRPr="008F45B1">
        <w:rPr>
          <w:rFonts w:cs="Times New Roman"/>
        </w:rPr>
        <w:t xml:space="preserve"> - ustawa / rozporządzenie / zarządzenie .. z dnia ..., Dziennik Ustaw / Monitor Polski / Dziennik Urzędowy, rok i numer</w:t>
      </w:r>
      <w:r w:rsidR="00DD4C03">
        <w:rPr>
          <w:rFonts w:cs="Times New Roman"/>
        </w:rPr>
        <w:t>.</w:t>
      </w:r>
    </w:p>
    <w:p w:rsidR="00347766" w:rsidRPr="008F45B1" w:rsidRDefault="00347766" w:rsidP="00C739DC">
      <w:pPr>
        <w:jc w:val="both"/>
        <w:rPr>
          <w:rFonts w:cs="Times New Roman"/>
        </w:rPr>
      </w:pPr>
    </w:p>
    <w:p w:rsidR="00DD4C03" w:rsidRDefault="00DD4C03" w:rsidP="00C739DC">
      <w:pPr>
        <w:tabs>
          <w:tab w:val="left" w:pos="284"/>
        </w:tabs>
        <w:jc w:val="both"/>
        <w:rPr>
          <w:rFonts w:cs="Times New Roman"/>
          <w:b/>
          <w:bCs/>
        </w:rPr>
      </w:pPr>
    </w:p>
    <w:p w:rsidR="00347766" w:rsidRPr="008F45B1" w:rsidRDefault="00347766" w:rsidP="00C739DC">
      <w:pPr>
        <w:tabs>
          <w:tab w:val="left" w:pos="284"/>
        </w:tabs>
        <w:jc w:val="both"/>
        <w:rPr>
          <w:rFonts w:cs="Times New Roman"/>
        </w:rPr>
      </w:pPr>
      <w:r w:rsidRPr="008F45B1">
        <w:rPr>
          <w:rFonts w:cs="Times New Roman"/>
          <w:b/>
          <w:bCs/>
        </w:rPr>
        <w:t>Tabele, tablice</w:t>
      </w:r>
      <w:r w:rsidRPr="008F45B1">
        <w:rPr>
          <w:rFonts w:cs="Times New Roman"/>
        </w:rPr>
        <w:t xml:space="preserve"> </w:t>
      </w:r>
    </w:p>
    <w:p w:rsidR="00347766" w:rsidRPr="008F45B1" w:rsidRDefault="00347766" w:rsidP="00DD4C03">
      <w:pPr>
        <w:spacing w:before="120"/>
        <w:ind w:firstLine="284"/>
        <w:jc w:val="both"/>
        <w:rPr>
          <w:rFonts w:cs="Times New Roman"/>
        </w:rPr>
      </w:pPr>
      <w:r w:rsidRPr="008F45B1">
        <w:rPr>
          <w:rFonts w:cs="Times New Roman"/>
        </w:rPr>
        <w:t xml:space="preserve">Termin "tabela" należy przyjąć w odniesieniu do wszystkich zestawień liczbowych uszeregowanych w rubryki, natomiast określenie "tablica" - do tabel dodatkowo wzbogaconych ilustracjami, czyli zawierającymi oprócz zestawień liczbowych także różne formy graficzne, np. wykresy. </w:t>
      </w:r>
    </w:p>
    <w:p w:rsidR="00347766" w:rsidRPr="008F45B1" w:rsidRDefault="00347766" w:rsidP="00C739DC">
      <w:pPr>
        <w:jc w:val="both"/>
        <w:rPr>
          <w:rFonts w:cs="Times New Roman"/>
        </w:rPr>
      </w:pPr>
      <w:r w:rsidRPr="008F45B1">
        <w:rPr>
          <w:rFonts w:cs="Times New Roman"/>
        </w:rPr>
        <w:t>Wyróżnia się dwa rodzaje tabel:</w:t>
      </w:r>
    </w:p>
    <w:p w:rsidR="00347766" w:rsidRPr="008F45B1" w:rsidRDefault="00347766" w:rsidP="00C739DC">
      <w:pPr>
        <w:numPr>
          <w:ilvl w:val="0"/>
          <w:numId w:val="11"/>
        </w:numPr>
        <w:jc w:val="both"/>
        <w:rPr>
          <w:rFonts w:cs="Times New Roman"/>
        </w:rPr>
      </w:pPr>
      <w:r w:rsidRPr="008F45B1">
        <w:rPr>
          <w:rFonts w:cs="Times New Roman"/>
        </w:rPr>
        <w:t>tabele porządkowe (zbiorcze), służące do uporządkowania zbioru wyników badań,</w:t>
      </w:r>
      <w:r w:rsidR="00DD4C03">
        <w:rPr>
          <w:rFonts w:cs="Times New Roman"/>
        </w:rPr>
        <w:br/>
      </w:r>
      <w:r w:rsidRPr="008F45B1">
        <w:rPr>
          <w:rFonts w:cs="Times New Roman"/>
        </w:rPr>
        <w:t>a mogące obejmować zarówno pierwotne wyniki badań, jak i wskaźniki uzyskane podczas przeliczeń i mające zazwyczaj większe rozmiary;</w:t>
      </w:r>
    </w:p>
    <w:p w:rsidR="00347766" w:rsidRPr="008F45B1" w:rsidRDefault="00347766" w:rsidP="00C739DC">
      <w:pPr>
        <w:numPr>
          <w:ilvl w:val="0"/>
          <w:numId w:val="11"/>
        </w:numPr>
        <w:jc w:val="both"/>
        <w:rPr>
          <w:rFonts w:cs="Times New Roman"/>
        </w:rPr>
      </w:pPr>
      <w:r w:rsidRPr="008F45B1">
        <w:rPr>
          <w:rFonts w:cs="Times New Roman"/>
        </w:rPr>
        <w:t>tabele poglądowe, tj. służące do prezentacji określonych prawidłowości lub powiązań występujących w zbiorze wyników badań (zamieszcza się w nich wartości wskaźników wyliczonych na podstawie wyników pierwotnych oraz wskaźniki statystyczne).</w:t>
      </w:r>
    </w:p>
    <w:p w:rsidR="00347766" w:rsidRPr="008F45B1" w:rsidRDefault="00347766" w:rsidP="00C739DC">
      <w:pPr>
        <w:jc w:val="both"/>
        <w:rPr>
          <w:rFonts w:cs="Times New Roman"/>
        </w:rPr>
      </w:pPr>
      <w:r w:rsidRPr="008F45B1">
        <w:rPr>
          <w:rFonts w:cs="Times New Roman"/>
        </w:rPr>
        <w:t xml:space="preserve">Tabele muszą być przejrzyste i czytelne, a przedstawiony w nich materiał liczbowy i słowny musi służyć do udokumentowania określonego twierdzenia lub zespołu twierdzeń. Układ tabel należy zawsze dokładnie przemyśleć, gdyż ten sam zbiór informacji można przedstawić w różny sposób, zwracając uwagę na przejrzystość i komunikatywność tabeli. </w:t>
      </w:r>
    </w:p>
    <w:p w:rsidR="00347766" w:rsidRPr="008F45B1" w:rsidRDefault="00347766" w:rsidP="00C739DC">
      <w:pPr>
        <w:jc w:val="both"/>
        <w:rPr>
          <w:rFonts w:cs="Times New Roman"/>
        </w:rPr>
      </w:pPr>
      <w:r w:rsidRPr="008F45B1">
        <w:rPr>
          <w:rFonts w:cs="Times New Roman"/>
        </w:rPr>
        <w:t>Tabela składa się z tytułu, makiety i objaśnień.</w:t>
      </w:r>
    </w:p>
    <w:p w:rsidR="00347766" w:rsidRPr="008F45B1" w:rsidRDefault="00347766" w:rsidP="00C739DC">
      <w:pPr>
        <w:jc w:val="both"/>
        <w:rPr>
          <w:rFonts w:cs="Times New Roman"/>
        </w:rPr>
      </w:pPr>
      <w:r w:rsidRPr="008F45B1">
        <w:rPr>
          <w:rFonts w:cs="Times New Roman"/>
          <w:b/>
          <w:bCs/>
        </w:rPr>
        <w:t>Tytuł</w:t>
      </w:r>
      <w:r w:rsidRPr="008F45B1">
        <w:rPr>
          <w:rFonts w:cs="Times New Roman"/>
        </w:rPr>
        <w:t xml:space="preserve"> powinien zwięźle określać zawartość danej tabeli (tabela, numer – cyfra arabska)</w:t>
      </w:r>
      <w:r w:rsidR="00DD4C03">
        <w:rPr>
          <w:rFonts w:cs="Times New Roman"/>
        </w:rPr>
        <w:br/>
      </w:r>
      <w:r w:rsidRPr="008F45B1">
        <w:rPr>
          <w:rFonts w:cs="Times New Roman"/>
        </w:rPr>
        <w:t>i obejmować wszystkie cechy stałe prezentowanej zbiorowości (prosta, syntetyczna,</w:t>
      </w:r>
      <w:r w:rsidR="00DD4C03">
        <w:rPr>
          <w:rFonts w:cs="Times New Roman"/>
        </w:rPr>
        <w:br/>
      </w:r>
      <w:r w:rsidRPr="008F45B1">
        <w:rPr>
          <w:rFonts w:cs="Times New Roman"/>
        </w:rPr>
        <w:t>ale wyczerpująca nazwa informująca o przedmiocie opisu, granicach terytorialnych, czasowych, także jednostkach miary, jeśli odnosi się to do całej tabeli), a więc informować; kto lub co jest prezentowane (np.: Pracujący), gdzie (np. w województwie kujawsko-pomorskim) i kiedy (np.:</w:t>
      </w:r>
      <w:r w:rsidR="00DD4C03">
        <w:rPr>
          <w:rFonts w:cs="Times New Roman"/>
        </w:rPr>
        <w:br/>
      </w:r>
      <w:r w:rsidRPr="008F45B1">
        <w:rPr>
          <w:rFonts w:cs="Times New Roman"/>
        </w:rPr>
        <w:t xml:space="preserve">w latach 1999-2002), a także według wariantów jakich cech (np.: według płci). Pod tytułem podaje się często jednostkę miary ( np. w tys. osób, w mln zł, w %). </w:t>
      </w:r>
    </w:p>
    <w:p w:rsidR="00347766" w:rsidRPr="008F45B1" w:rsidRDefault="00347766" w:rsidP="00C739DC">
      <w:pPr>
        <w:tabs>
          <w:tab w:val="left" w:pos="284"/>
        </w:tabs>
        <w:jc w:val="both"/>
        <w:rPr>
          <w:rFonts w:cs="Times New Roman"/>
        </w:rPr>
      </w:pPr>
      <w:r w:rsidRPr="008F45B1">
        <w:rPr>
          <w:rFonts w:cs="Times New Roman"/>
          <w:b/>
          <w:bCs/>
        </w:rPr>
        <w:t>Makieta</w:t>
      </w:r>
      <w:r w:rsidRPr="008F45B1">
        <w:rPr>
          <w:rFonts w:cs="Times New Roman"/>
        </w:rPr>
        <w:t xml:space="preserve"> tabeli składa się z wierszy i kolumn. Liczba kolumn nie powinna być duża, gdyż tabela traci na przejrzystości. Tytuły wierszy i kolumn traktuje się jak zdania. Na przecięciu wierszy</w:t>
      </w:r>
      <w:r w:rsidR="00DD4C03">
        <w:rPr>
          <w:rFonts w:cs="Times New Roman"/>
        </w:rPr>
        <w:br/>
      </w:r>
      <w:r w:rsidRPr="008F45B1">
        <w:rPr>
          <w:rFonts w:cs="Times New Roman"/>
        </w:rPr>
        <w:t>i kolumn powstają pola tabeli, które powinny być wypełnione liczbami, a jeżeli jest to niemożliwe - znakami umownymi. Powszechnie stosowane znaki umowne:</w:t>
      </w:r>
    </w:p>
    <w:p w:rsidR="00347766" w:rsidRPr="008F45B1" w:rsidRDefault="00347766" w:rsidP="00C739DC">
      <w:pPr>
        <w:numPr>
          <w:ilvl w:val="0"/>
          <w:numId w:val="12"/>
        </w:numPr>
        <w:jc w:val="both"/>
        <w:rPr>
          <w:rFonts w:cs="Times New Roman"/>
        </w:rPr>
      </w:pPr>
      <w:r w:rsidRPr="008F45B1">
        <w:rPr>
          <w:rFonts w:cs="Times New Roman"/>
          <w:b/>
          <w:bCs/>
        </w:rPr>
        <w:t>kreska (-</w:t>
      </w:r>
      <w:r w:rsidRPr="008F45B1">
        <w:rPr>
          <w:rFonts w:cs="Times New Roman"/>
        </w:rPr>
        <w:t>) oznacza, że zjawisko nie występuje,</w:t>
      </w:r>
    </w:p>
    <w:p w:rsidR="00347766" w:rsidRPr="008F45B1" w:rsidRDefault="00347766" w:rsidP="00C739DC">
      <w:pPr>
        <w:numPr>
          <w:ilvl w:val="0"/>
          <w:numId w:val="12"/>
        </w:numPr>
        <w:jc w:val="both"/>
        <w:rPr>
          <w:rFonts w:cs="Times New Roman"/>
        </w:rPr>
      </w:pPr>
      <w:r w:rsidRPr="008F45B1">
        <w:rPr>
          <w:rFonts w:cs="Times New Roman"/>
          <w:b/>
          <w:bCs/>
        </w:rPr>
        <w:t>zero (0)</w:t>
      </w:r>
      <w:r w:rsidRPr="008F45B1">
        <w:rPr>
          <w:rFonts w:cs="Times New Roman"/>
        </w:rPr>
        <w:t xml:space="preserve"> oznacza, że zjawisko występuje w niewielkich ilościach, mniejszych niż pół jednostki miary przyjętej do wyrażania jego rozmiarów,</w:t>
      </w:r>
    </w:p>
    <w:p w:rsidR="00347766" w:rsidRPr="008F45B1" w:rsidRDefault="00347766" w:rsidP="00C739DC">
      <w:pPr>
        <w:numPr>
          <w:ilvl w:val="0"/>
          <w:numId w:val="12"/>
        </w:numPr>
        <w:jc w:val="both"/>
        <w:rPr>
          <w:rFonts w:cs="Times New Roman"/>
        </w:rPr>
      </w:pPr>
      <w:r w:rsidRPr="008F45B1">
        <w:rPr>
          <w:rFonts w:cs="Times New Roman"/>
          <w:b/>
          <w:bCs/>
        </w:rPr>
        <w:t>kropka (.)</w:t>
      </w:r>
      <w:r w:rsidRPr="008F45B1">
        <w:rPr>
          <w:rFonts w:cs="Times New Roman"/>
        </w:rPr>
        <w:t xml:space="preserve"> oznacza brak informacji o danym zjawisku bądź też że posiadane informacje są niewiarygodne, </w:t>
      </w:r>
    </w:p>
    <w:p w:rsidR="00347766" w:rsidRPr="008F45B1" w:rsidRDefault="00347766" w:rsidP="00C739DC">
      <w:pPr>
        <w:numPr>
          <w:ilvl w:val="0"/>
          <w:numId w:val="12"/>
        </w:numPr>
        <w:jc w:val="both"/>
        <w:rPr>
          <w:rFonts w:cs="Times New Roman"/>
        </w:rPr>
      </w:pPr>
      <w:r w:rsidRPr="008F45B1">
        <w:rPr>
          <w:rFonts w:cs="Times New Roman"/>
          <w:b/>
          <w:bCs/>
        </w:rPr>
        <w:lastRenderedPageBreak/>
        <w:t>krzyżyk (x)</w:t>
      </w:r>
      <w:r w:rsidRPr="008F45B1">
        <w:rPr>
          <w:rFonts w:cs="Times New Roman"/>
        </w:rPr>
        <w:t xml:space="preserve"> oznacza, że wypełnienie danego pola było ze względu na układ tabeli niemożliwe lub niecelowe, </w:t>
      </w:r>
    </w:p>
    <w:p w:rsidR="00347766" w:rsidRPr="008F45B1" w:rsidRDefault="00347766" w:rsidP="00C739DC">
      <w:pPr>
        <w:numPr>
          <w:ilvl w:val="0"/>
          <w:numId w:val="12"/>
        </w:numPr>
        <w:jc w:val="both"/>
        <w:rPr>
          <w:rFonts w:cs="Times New Roman"/>
        </w:rPr>
      </w:pPr>
      <w:r w:rsidRPr="008F45B1">
        <w:rPr>
          <w:rFonts w:cs="Times New Roman"/>
          <w:b/>
          <w:bCs/>
        </w:rPr>
        <w:t>(w tym:)</w:t>
      </w:r>
      <w:r w:rsidRPr="008F45B1">
        <w:rPr>
          <w:rFonts w:cs="Times New Roman"/>
        </w:rPr>
        <w:t xml:space="preserve"> oznacza, że nie podaje się wszystkich składników prezentowanej sumy ogólnej, </w:t>
      </w:r>
    </w:p>
    <w:p w:rsidR="00347766" w:rsidRPr="008F45B1" w:rsidRDefault="00347766" w:rsidP="00C739DC">
      <w:pPr>
        <w:numPr>
          <w:ilvl w:val="0"/>
          <w:numId w:val="12"/>
        </w:numPr>
        <w:jc w:val="both"/>
        <w:rPr>
          <w:rFonts w:cs="Times New Roman"/>
        </w:rPr>
      </w:pPr>
      <w:r w:rsidRPr="008F45B1">
        <w:rPr>
          <w:rFonts w:cs="Times New Roman"/>
          <w:b/>
          <w:bCs/>
        </w:rPr>
        <w:t>wykrzyknik (!)</w:t>
      </w:r>
      <w:r w:rsidRPr="008F45B1">
        <w:rPr>
          <w:rFonts w:cs="Times New Roman"/>
        </w:rPr>
        <w:t xml:space="preserve"> nastąpiła zmiana wartości w stosunku do poprzednich wydań. </w:t>
      </w:r>
    </w:p>
    <w:p w:rsidR="00347766" w:rsidRPr="008F45B1" w:rsidRDefault="00347766" w:rsidP="00C739DC">
      <w:pPr>
        <w:jc w:val="both"/>
        <w:rPr>
          <w:rFonts w:cs="Times New Roman"/>
          <w:b/>
          <w:bCs/>
        </w:rPr>
      </w:pPr>
    </w:p>
    <w:p w:rsidR="00347766" w:rsidRPr="008F45B1" w:rsidRDefault="00347766" w:rsidP="00C739DC">
      <w:pPr>
        <w:jc w:val="both"/>
        <w:rPr>
          <w:rFonts w:cs="Times New Roman"/>
        </w:rPr>
      </w:pPr>
      <w:r w:rsidRPr="008F45B1">
        <w:rPr>
          <w:rFonts w:cs="Times New Roman"/>
          <w:b/>
          <w:bCs/>
        </w:rPr>
        <w:t>W objaśnieniach</w:t>
      </w:r>
      <w:r w:rsidRPr="008F45B1">
        <w:rPr>
          <w:rFonts w:cs="Times New Roman"/>
        </w:rPr>
        <w:t xml:space="preserve"> podaje się - jeżeli to konieczne - informacje o sposobie pomiaru, agregacji, porównywalności w czasie itp. oraz zawsze o źródle (źródłach) danych zamieszczonych w tabeli (Źródło:...).   </w:t>
      </w:r>
    </w:p>
    <w:p w:rsidR="00055215" w:rsidRDefault="00055215" w:rsidP="00C739DC">
      <w:pPr>
        <w:tabs>
          <w:tab w:val="left" w:pos="284"/>
        </w:tabs>
        <w:jc w:val="both"/>
        <w:rPr>
          <w:rFonts w:cs="Times New Roman"/>
          <w:b/>
          <w:bCs/>
        </w:rPr>
      </w:pPr>
    </w:p>
    <w:p w:rsidR="00055215" w:rsidRDefault="00055215" w:rsidP="00C739DC">
      <w:pPr>
        <w:tabs>
          <w:tab w:val="left" w:pos="284"/>
        </w:tabs>
        <w:jc w:val="both"/>
        <w:rPr>
          <w:rFonts w:cs="Times New Roman"/>
          <w:b/>
          <w:bCs/>
        </w:rPr>
      </w:pPr>
    </w:p>
    <w:p w:rsidR="00347766" w:rsidRPr="008F45B1" w:rsidRDefault="00347766" w:rsidP="00C739DC">
      <w:pPr>
        <w:tabs>
          <w:tab w:val="left" w:pos="284"/>
        </w:tabs>
        <w:jc w:val="both"/>
        <w:rPr>
          <w:rFonts w:cs="Times New Roman"/>
        </w:rPr>
      </w:pPr>
      <w:r w:rsidRPr="008F45B1">
        <w:rPr>
          <w:rFonts w:cs="Times New Roman"/>
          <w:b/>
          <w:bCs/>
        </w:rPr>
        <w:t xml:space="preserve">Wykresy i inne formy graficznej ilustracji </w:t>
      </w:r>
    </w:p>
    <w:p w:rsidR="00347766" w:rsidRPr="008F45B1" w:rsidRDefault="00347766" w:rsidP="00DD4C03">
      <w:pPr>
        <w:spacing w:before="120"/>
        <w:ind w:firstLine="284"/>
        <w:jc w:val="both"/>
        <w:rPr>
          <w:rFonts w:cs="Times New Roman"/>
        </w:rPr>
      </w:pPr>
      <w:r w:rsidRPr="008F45B1">
        <w:rPr>
          <w:rFonts w:cs="Times New Roman"/>
        </w:rPr>
        <w:t>Do objaśniania i rozszerzania treści pracy niejednokrotnie jest konieczne zastosowanie odpowiedniego materiału ilustracyjnego. Przyjęcie odpowiedniej formy graficznej ilustracji wyników badań pozwala bardzo często przedstawić je w sposób bardziej skondensowany</w:t>
      </w:r>
      <w:r w:rsidR="00DD4C03">
        <w:rPr>
          <w:rFonts w:cs="Times New Roman"/>
        </w:rPr>
        <w:br/>
      </w:r>
      <w:r w:rsidRPr="008F45B1">
        <w:rPr>
          <w:rFonts w:cs="Times New Roman"/>
        </w:rPr>
        <w:t>i jednocześnie przejrzysty, a przez to i lepiej obrazujący zależności będące podstawą wnioskowania. Wybór sposobu graficznej ilustracji wyników badań zależy od zagadnienia badawczego, a także od specyficzności uzyskanych wyników badań. Najczęściej stosowanymi formami ilustracji są: wykresy, diagramy, schematy i rysunki oraz fotografie dokumentacyjne.</w:t>
      </w:r>
    </w:p>
    <w:p w:rsidR="00347766" w:rsidRPr="008F45B1" w:rsidRDefault="00347766" w:rsidP="00C739DC">
      <w:pPr>
        <w:jc w:val="both"/>
        <w:rPr>
          <w:rFonts w:cs="Times New Roman"/>
        </w:rPr>
      </w:pPr>
      <w:r w:rsidRPr="008F45B1">
        <w:rPr>
          <w:rFonts w:cs="Times New Roman"/>
        </w:rPr>
        <w:t>W całej pracy należy stosować jednolitą nomenklaturę, tzn. używać nazwy "rysunek" lub "rycina". Jeżeli w pracy występuje kilka rodzajów ilustracji, np. rysunki techniczne i fotografie, zaleca się stosowanie nazwy "rycina" do określenia wszystkich form ilustracji. Gdy korzysta się z rycin</w:t>
      </w:r>
      <w:r w:rsidR="00874EAB">
        <w:rPr>
          <w:rFonts w:cs="Times New Roman"/>
        </w:rPr>
        <w:t xml:space="preserve"> </w:t>
      </w:r>
      <w:r w:rsidRPr="008F45B1">
        <w:rPr>
          <w:rFonts w:cs="Times New Roman"/>
        </w:rPr>
        <w:t xml:space="preserve">z innych dzieł, należy podać w tytule źródło, z którego one pochodzą. Ilustracje - podobnie jak tabele - powinny ściśle wiązać się z problematyką poruszaną w pracy lub ją rozszerzać. Wykresy oraz schematy są numerowane narastająco (Wykres l, Wykres 2...; Schemat l. Schemat 2...). </w:t>
      </w:r>
    </w:p>
    <w:p w:rsidR="00347766" w:rsidRPr="008F45B1" w:rsidRDefault="00347766" w:rsidP="00C739DC">
      <w:pPr>
        <w:jc w:val="both"/>
        <w:rPr>
          <w:rFonts w:cs="Times New Roman"/>
        </w:rPr>
      </w:pPr>
      <w:r w:rsidRPr="008F45B1">
        <w:rPr>
          <w:rFonts w:cs="Times New Roman"/>
        </w:rPr>
        <w:t>Najczęściej stosowanymi formami graficznej ilustracji wyników badań są wykresy, diagramy, schematy, rysunki techniczne oraz zapisy rejestratorów aparatury pomiarowej.</w:t>
      </w:r>
    </w:p>
    <w:p w:rsidR="00347766" w:rsidRPr="008F45B1" w:rsidRDefault="00347766" w:rsidP="00C739DC">
      <w:pPr>
        <w:jc w:val="both"/>
        <w:rPr>
          <w:rFonts w:cs="Times New Roman"/>
        </w:rPr>
      </w:pPr>
      <w:r w:rsidRPr="008F45B1">
        <w:rPr>
          <w:rFonts w:cs="Times New Roman"/>
          <w:b/>
          <w:bCs/>
        </w:rPr>
        <w:t>Wykresy</w:t>
      </w:r>
      <w:r w:rsidRPr="008F45B1">
        <w:rPr>
          <w:rFonts w:cs="Times New Roman"/>
        </w:rPr>
        <w:t xml:space="preserve"> są graficznymi </w:t>
      </w:r>
      <w:proofErr w:type="spellStart"/>
      <w:r w:rsidRPr="008F45B1">
        <w:rPr>
          <w:rFonts w:cs="Times New Roman"/>
        </w:rPr>
        <w:t>odwzorowaniami</w:t>
      </w:r>
      <w:proofErr w:type="spellEnd"/>
      <w:r w:rsidRPr="008F45B1">
        <w:rPr>
          <w:rFonts w:cs="Times New Roman"/>
        </w:rPr>
        <w:t xml:space="preserve"> zależności między dowolnymi wielkościami, sporządzonym najczęściej w prostokątnym układzie współrzędnych. </w:t>
      </w:r>
    </w:p>
    <w:p w:rsidR="00347766" w:rsidRPr="008F45B1" w:rsidRDefault="00347766" w:rsidP="00C739DC">
      <w:pPr>
        <w:jc w:val="both"/>
        <w:rPr>
          <w:rFonts w:cs="Times New Roman"/>
        </w:rPr>
      </w:pPr>
      <w:r w:rsidRPr="008F45B1">
        <w:rPr>
          <w:rFonts w:cs="Times New Roman"/>
          <w:b/>
          <w:bCs/>
        </w:rPr>
        <w:t>Diagramy</w:t>
      </w:r>
      <w:r w:rsidRPr="008F45B1">
        <w:rPr>
          <w:rFonts w:cs="Times New Roman"/>
        </w:rPr>
        <w:t xml:space="preserve"> są graficzną formą przedstawiania porównywanych wielkości (diagramy porównawcze) lub podziału określonej całości na części (diagramy strukturalne). Stosuje się je przede wszystkim w celu zobrazowania wyników badań, w których liczba obiektów lub czynników badawczych jest niewielka (2-5). </w:t>
      </w:r>
    </w:p>
    <w:p w:rsidR="00347766" w:rsidRPr="008F45B1" w:rsidRDefault="00347766" w:rsidP="00C739DC">
      <w:pPr>
        <w:jc w:val="both"/>
        <w:rPr>
          <w:rFonts w:cs="Times New Roman"/>
        </w:rPr>
      </w:pPr>
      <w:r w:rsidRPr="008F45B1">
        <w:rPr>
          <w:rFonts w:cs="Times New Roman"/>
        </w:rPr>
        <w:t xml:space="preserve">Szczególnymi diagramami porównawczymi są tzw. </w:t>
      </w:r>
      <w:r w:rsidRPr="008F45B1">
        <w:rPr>
          <w:rFonts w:cs="Times New Roman"/>
          <w:b/>
          <w:bCs/>
        </w:rPr>
        <w:t>histogramy</w:t>
      </w:r>
      <w:r w:rsidRPr="008F45B1">
        <w:rPr>
          <w:rFonts w:cs="Times New Roman"/>
        </w:rPr>
        <w:t>, przedstawiające zwykle rozkład liczebności badanej cechy lub zjawiska w określonym zbiorze jednostek badanych.</w:t>
      </w:r>
      <w:r w:rsidR="00874EAB">
        <w:rPr>
          <w:rFonts w:cs="Times New Roman"/>
        </w:rPr>
        <w:br/>
      </w:r>
      <w:r w:rsidRPr="008F45B1">
        <w:rPr>
          <w:rFonts w:cs="Times New Roman"/>
        </w:rPr>
        <w:t>W razie prezentacji cech o charakterze zmiennej ciągłej zaleca się stosować histogramy słupkowe, a w razie przedstawiania cechy o charakterze zmiennej skokowej - histogramy liniowe. Do przedstawiania podziału całości badanej cechy na części służą diagramy strukturalne słupkowe lub kołowe.</w:t>
      </w:r>
    </w:p>
    <w:p w:rsidR="00347766" w:rsidRPr="008F45B1" w:rsidRDefault="00347766" w:rsidP="00C739DC">
      <w:pPr>
        <w:jc w:val="both"/>
        <w:rPr>
          <w:rFonts w:cs="Times New Roman"/>
        </w:rPr>
      </w:pPr>
      <w:r w:rsidRPr="008F45B1">
        <w:rPr>
          <w:rFonts w:cs="Times New Roman"/>
          <w:b/>
          <w:bCs/>
        </w:rPr>
        <w:t>Rysunki techniczne</w:t>
      </w:r>
      <w:r w:rsidRPr="008F45B1">
        <w:rPr>
          <w:rFonts w:cs="Times New Roman"/>
        </w:rPr>
        <w:t xml:space="preserve"> zamieszczane w pracach naukowych mogą być materiałem dowodowym wykorzystywanym do zobrazowania układu doświadczenia, toku postępowania analitycznego czy produkcyjnego itp.</w:t>
      </w:r>
    </w:p>
    <w:p w:rsidR="00347766" w:rsidRPr="008F45B1" w:rsidRDefault="00347766" w:rsidP="00C739DC">
      <w:pPr>
        <w:tabs>
          <w:tab w:val="left" w:pos="284"/>
        </w:tabs>
        <w:jc w:val="both"/>
        <w:rPr>
          <w:rFonts w:cs="Times New Roman"/>
        </w:rPr>
      </w:pPr>
      <w:r w:rsidRPr="008F45B1">
        <w:rPr>
          <w:rFonts w:cs="Times New Roman"/>
        </w:rPr>
        <w:t xml:space="preserve">Wykres składa się z tytułu, pola i objaśnień. Tytuł rysunku (prosta, syntetyczna, ale wyczerpująca nazwa informująca o przedmiocie opisu, granicach terytorialnych, czasowych, także jednostkach miary), </w:t>
      </w:r>
    </w:p>
    <w:p w:rsidR="00347766" w:rsidRPr="008F45B1" w:rsidRDefault="00347766" w:rsidP="00C739DC">
      <w:pPr>
        <w:jc w:val="both"/>
        <w:rPr>
          <w:rFonts w:cs="Times New Roman"/>
        </w:rPr>
      </w:pPr>
    </w:p>
    <w:p w:rsidR="00347766" w:rsidRPr="008F45B1" w:rsidRDefault="00347766" w:rsidP="00C739DC">
      <w:pPr>
        <w:jc w:val="both"/>
        <w:rPr>
          <w:rFonts w:cs="Times New Roman"/>
        </w:rPr>
      </w:pPr>
      <w:r w:rsidRPr="008F45B1">
        <w:rPr>
          <w:rFonts w:cs="Times New Roman"/>
          <w:b/>
          <w:bCs/>
        </w:rPr>
        <w:t>Pole</w:t>
      </w:r>
      <w:r w:rsidRPr="008F45B1">
        <w:rPr>
          <w:rFonts w:cs="Times New Roman"/>
        </w:rPr>
        <w:t xml:space="preserve"> obejmuje graficzny obraz zjawiska. O polu wykresu decyduje typ wykresu, który powinien być dostosowany do rodzaju prezentowanych zjawisk i celu prezentacji. Każdy wykres musi być oparty na pewnej skali dostosowanej do celu prezentacji. W uzasadnionych przypadkach skala wykresu może zostać przerwana.</w:t>
      </w:r>
    </w:p>
    <w:p w:rsidR="00347766" w:rsidRPr="008F45B1" w:rsidRDefault="00347766" w:rsidP="00C739DC">
      <w:pPr>
        <w:jc w:val="both"/>
        <w:rPr>
          <w:rFonts w:cs="Times New Roman"/>
        </w:rPr>
      </w:pPr>
      <w:r w:rsidRPr="008F45B1">
        <w:rPr>
          <w:rFonts w:cs="Times New Roman"/>
          <w:b/>
          <w:bCs/>
        </w:rPr>
        <w:lastRenderedPageBreak/>
        <w:t>Objaśnienia</w:t>
      </w:r>
      <w:r w:rsidRPr="008F45B1">
        <w:rPr>
          <w:rFonts w:cs="Times New Roman"/>
        </w:rPr>
        <w:t xml:space="preserve"> zawierają legendę oraz, podobnie jak w tabeli, inne niezbędne informacje i zawsze źródło danych będących podstawą sporządzenia wykresu.</w:t>
      </w:r>
    </w:p>
    <w:p w:rsidR="00347766" w:rsidRPr="008F45B1" w:rsidRDefault="00347766" w:rsidP="00C739DC">
      <w:pPr>
        <w:jc w:val="both"/>
        <w:rPr>
          <w:rFonts w:cs="Times New Roman"/>
        </w:rPr>
      </w:pPr>
    </w:p>
    <w:p w:rsidR="00347766" w:rsidRPr="008F45B1" w:rsidRDefault="00347766" w:rsidP="00C739DC">
      <w:pPr>
        <w:pStyle w:val="FR4"/>
        <w:spacing w:before="0" w:line="240" w:lineRule="auto"/>
        <w:ind w:right="0" w:firstLine="0"/>
        <w:rPr>
          <w:rFonts w:ascii="Times New Roman" w:hAnsi="Times New Roman" w:cs="Times New Roman"/>
          <w:b/>
          <w:bCs/>
          <w:sz w:val="24"/>
          <w:szCs w:val="24"/>
        </w:rPr>
      </w:pPr>
      <w:r w:rsidRPr="008F45B1">
        <w:rPr>
          <w:rFonts w:ascii="Times New Roman" w:hAnsi="Times New Roman" w:cs="Times New Roman"/>
          <w:b/>
          <w:bCs/>
          <w:sz w:val="24"/>
          <w:szCs w:val="24"/>
        </w:rPr>
        <w:t>Fotografie dokumentacyjne</w:t>
      </w:r>
    </w:p>
    <w:p w:rsidR="00347766" w:rsidRPr="008F45B1" w:rsidRDefault="00347766" w:rsidP="00DD4C03">
      <w:pPr>
        <w:pStyle w:val="FR4"/>
        <w:spacing w:before="120" w:line="240" w:lineRule="auto"/>
        <w:ind w:right="0" w:firstLine="284"/>
        <w:rPr>
          <w:rFonts w:ascii="Times New Roman" w:hAnsi="Times New Roman" w:cs="Times New Roman"/>
          <w:sz w:val="24"/>
          <w:szCs w:val="24"/>
        </w:rPr>
      </w:pPr>
      <w:r w:rsidRPr="008F45B1">
        <w:rPr>
          <w:rFonts w:ascii="Times New Roman" w:hAnsi="Times New Roman" w:cs="Times New Roman"/>
          <w:sz w:val="24"/>
          <w:szCs w:val="24"/>
        </w:rPr>
        <w:t xml:space="preserve">Fotografia w pracach naukowych może być często wykorzystywana. Najważniejszymi rodzajami fotografii dokumentacyjnej są fotografia techniczna i fotografia dokumentalna. </w:t>
      </w:r>
    </w:p>
    <w:p w:rsidR="00347766" w:rsidRPr="008F45B1" w:rsidRDefault="00347766" w:rsidP="00C739DC">
      <w:pPr>
        <w:pStyle w:val="FR2"/>
        <w:ind w:left="0"/>
        <w:jc w:val="both"/>
        <w:rPr>
          <w:sz w:val="24"/>
          <w:szCs w:val="24"/>
        </w:rPr>
      </w:pPr>
    </w:p>
    <w:p w:rsidR="00347766" w:rsidRPr="008F45B1" w:rsidRDefault="00347766" w:rsidP="00C739DC">
      <w:pPr>
        <w:pStyle w:val="FR2"/>
        <w:ind w:left="0"/>
        <w:jc w:val="both"/>
        <w:rPr>
          <w:sz w:val="24"/>
          <w:szCs w:val="24"/>
        </w:rPr>
      </w:pPr>
      <w:r w:rsidRPr="008F45B1">
        <w:rPr>
          <w:sz w:val="24"/>
          <w:szCs w:val="24"/>
        </w:rPr>
        <w:t>Wykazy skrótów i symboli</w:t>
      </w:r>
    </w:p>
    <w:p w:rsidR="00347766" w:rsidRPr="008F45B1" w:rsidRDefault="00347766" w:rsidP="00055215">
      <w:pPr>
        <w:spacing w:before="120"/>
        <w:ind w:firstLine="284"/>
        <w:jc w:val="both"/>
        <w:rPr>
          <w:rFonts w:cs="Times New Roman"/>
        </w:rPr>
      </w:pPr>
      <w:r w:rsidRPr="008F45B1">
        <w:rPr>
          <w:rFonts w:cs="Times New Roman"/>
        </w:rPr>
        <w:t>Gdy w pracy występuje ponad 10 skrótów nazw, terminów, jednostek, symboli itp., należy sporządzić i zamieścić pełny wykaz użytych skrótów z podaniem ich znaczenia i rozwiniętej nazwy. Tę same zasadę stosuje się do symboli, które nie są powszechnie znane lub zostały wprowadzone przez autora pracy.</w:t>
      </w:r>
    </w:p>
    <w:p w:rsidR="00347766" w:rsidRDefault="00347766" w:rsidP="00C739DC">
      <w:pPr>
        <w:jc w:val="both"/>
        <w:rPr>
          <w:rFonts w:cs="Times New Roman"/>
        </w:rPr>
      </w:pPr>
      <w:r w:rsidRPr="008F45B1">
        <w:rPr>
          <w:rFonts w:cs="Times New Roman"/>
        </w:rPr>
        <w:t xml:space="preserve">W pracach dyplomowych wykazy skrótów i symboli należy umieszczać na początku (przed tekstem głównym). Wykazy te należy sporządzać przejrzyście i czytelnie oraz poprzedzić tytułem </w:t>
      </w:r>
      <w:r w:rsidRPr="008F45B1">
        <w:rPr>
          <w:rFonts w:cs="Times New Roman"/>
          <w:i/>
          <w:iCs/>
        </w:rPr>
        <w:t>Wykaz stosowanych skrótów</w:t>
      </w:r>
      <w:r w:rsidRPr="008F45B1">
        <w:rPr>
          <w:rFonts w:cs="Times New Roman"/>
        </w:rPr>
        <w:t xml:space="preserve"> lub </w:t>
      </w:r>
      <w:r w:rsidRPr="008F45B1">
        <w:rPr>
          <w:rFonts w:cs="Times New Roman"/>
          <w:i/>
          <w:iCs/>
        </w:rPr>
        <w:t>Wykaz stosowanych symboli.</w:t>
      </w:r>
      <w:r w:rsidRPr="008F45B1">
        <w:rPr>
          <w:rFonts w:cs="Times New Roman"/>
        </w:rPr>
        <w:t xml:space="preserve"> </w:t>
      </w:r>
    </w:p>
    <w:p w:rsidR="00A27DB4" w:rsidRDefault="00A27DB4" w:rsidP="00C739DC">
      <w:pPr>
        <w:jc w:val="both"/>
        <w:rPr>
          <w:rFonts w:cs="Times New Roman"/>
        </w:rPr>
      </w:pPr>
    </w:p>
    <w:p w:rsidR="00887D26" w:rsidRPr="00887D26" w:rsidRDefault="00887D26" w:rsidP="00887D26">
      <w:pPr>
        <w:jc w:val="both"/>
        <w:rPr>
          <w:rFonts w:cs="Times New Roman"/>
          <w:b/>
          <w:i/>
        </w:rPr>
      </w:pPr>
      <w:r w:rsidRPr="00887D26">
        <w:rPr>
          <w:rFonts w:cs="Times New Roman"/>
          <w:b/>
          <w:i/>
        </w:rPr>
        <w:t>Uwaga:</w:t>
      </w:r>
    </w:p>
    <w:p w:rsidR="00887D26" w:rsidRPr="00887D26" w:rsidRDefault="00887D26" w:rsidP="00887D26">
      <w:pPr>
        <w:pStyle w:val="Akapitzlist"/>
        <w:numPr>
          <w:ilvl w:val="0"/>
          <w:numId w:val="41"/>
        </w:numPr>
        <w:spacing w:before="120"/>
        <w:ind w:left="709" w:hanging="425"/>
        <w:jc w:val="both"/>
        <w:rPr>
          <w:rFonts w:ascii="Times New Roman" w:hAnsi="Times New Roman" w:cs="Times New Roman"/>
          <w:sz w:val="24"/>
          <w:szCs w:val="24"/>
        </w:rPr>
      </w:pPr>
      <w:r>
        <w:rPr>
          <w:rFonts w:ascii="Times New Roman" w:hAnsi="Times New Roman" w:cs="Times New Roman"/>
          <w:sz w:val="24"/>
          <w:szCs w:val="24"/>
        </w:rPr>
        <w:t>w</w:t>
      </w:r>
      <w:r w:rsidRPr="00887D26">
        <w:rPr>
          <w:rFonts w:ascii="Times New Roman" w:hAnsi="Times New Roman" w:cs="Times New Roman"/>
          <w:sz w:val="24"/>
          <w:szCs w:val="24"/>
        </w:rPr>
        <w:t xml:space="preserve"> przypadku niewielkiej ilości skrótów i symboli, wyjaśnienia  </w:t>
      </w:r>
      <w:r>
        <w:rPr>
          <w:rFonts w:ascii="Times New Roman" w:hAnsi="Times New Roman" w:cs="Times New Roman"/>
          <w:sz w:val="24"/>
          <w:szCs w:val="24"/>
        </w:rPr>
        <w:t>można dokonywać</w:t>
      </w:r>
      <w:r>
        <w:rPr>
          <w:rFonts w:ascii="Times New Roman" w:hAnsi="Times New Roman" w:cs="Times New Roman"/>
          <w:sz w:val="24"/>
          <w:szCs w:val="24"/>
        </w:rPr>
        <w:br/>
      </w:r>
      <w:r w:rsidRPr="00887D26">
        <w:rPr>
          <w:rFonts w:ascii="Times New Roman" w:hAnsi="Times New Roman" w:cs="Times New Roman"/>
          <w:sz w:val="24"/>
          <w:szCs w:val="24"/>
        </w:rPr>
        <w:t xml:space="preserve">w przypisach lub </w:t>
      </w:r>
      <w:r>
        <w:rPr>
          <w:rFonts w:ascii="Times New Roman" w:hAnsi="Times New Roman" w:cs="Times New Roman"/>
          <w:sz w:val="24"/>
          <w:szCs w:val="24"/>
        </w:rPr>
        <w:t xml:space="preserve">bezpośrednio </w:t>
      </w:r>
      <w:r w:rsidRPr="00887D26">
        <w:rPr>
          <w:rFonts w:ascii="Times New Roman" w:hAnsi="Times New Roman" w:cs="Times New Roman"/>
          <w:sz w:val="24"/>
          <w:szCs w:val="24"/>
        </w:rPr>
        <w:t>w samym tekście, gdzie obok pełnej nazwy można podać w nawi</w:t>
      </w:r>
      <w:r>
        <w:rPr>
          <w:rFonts w:ascii="Times New Roman" w:hAnsi="Times New Roman" w:cs="Times New Roman"/>
          <w:sz w:val="24"/>
          <w:szCs w:val="24"/>
        </w:rPr>
        <w:t>asie jej skrót;</w:t>
      </w:r>
      <w:r w:rsidRPr="00887D26">
        <w:rPr>
          <w:rFonts w:ascii="Times New Roman" w:hAnsi="Times New Roman" w:cs="Times New Roman"/>
          <w:sz w:val="24"/>
          <w:szCs w:val="24"/>
        </w:rPr>
        <w:t xml:space="preserve"> </w:t>
      </w:r>
    </w:p>
    <w:p w:rsidR="00887D26" w:rsidRPr="00887D26" w:rsidRDefault="00887D26" w:rsidP="00887D26">
      <w:pPr>
        <w:pStyle w:val="Akapitzlist"/>
        <w:numPr>
          <w:ilvl w:val="0"/>
          <w:numId w:val="41"/>
        </w:numPr>
        <w:spacing w:before="120"/>
        <w:ind w:left="709" w:hanging="425"/>
        <w:jc w:val="both"/>
        <w:rPr>
          <w:rFonts w:ascii="Times New Roman" w:hAnsi="Times New Roman" w:cs="Times New Roman"/>
          <w:sz w:val="24"/>
          <w:szCs w:val="24"/>
        </w:rPr>
      </w:pPr>
      <w:r>
        <w:rPr>
          <w:rFonts w:ascii="Times New Roman" w:hAnsi="Times New Roman" w:cs="Times New Roman"/>
          <w:sz w:val="24"/>
          <w:szCs w:val="24"/>
        </w:rPr>
        <w:t>z</w:t>
      </w:r>
      <w:r w:rsidRPr="00887D26">
        <w:rPr>
          <w:rFonts w:ascii="Times New Roman" w:hAnsi="Times New Roman" w:cs="Times New Roman"/>
          <w:sz w:val="24"/>
          <w:szCs w:val="24"/>
        </w:rPr>
        <w:t xml:space="preserve">dania nie powinno się zaczynać od skrótów, nie należy także umieszczać dwóch skrótów obok siebie. </w:t>
      </w:r>
    </w:p>
    <w:p w:rsidR="00A27DB4" w:rsidRDefault="00A27DB4" w:rsidP="00C739DC">
      <w:pPr>
        <w:jc w:val="both"/>
        <w:rPr>
          <w:rFonts w:cs="Times New Roman"/>
        </w:rPr>
      </w:pPr>
    </w:p>
    <w:p w:rsidR="00A27DB4" w:rsidRDefault="00A27DB4" w:rsidP="00C739DC">
      <w:pPr>
        <w:jc w:val="both"/>
        <w:rPr>
          <w:rFonts w:cs="Times New Roman"/>
        </w:rPr>
      </w:pPr>
    </w:p>
    <w:p w:rsidR="00A27DB4" w:rsidRDefault="00A27DB4" w:rsidP="00C739DC">
      <w:pPr>
        <w:jc w:val="both"/>
        <w:rPr>
          <w:rFonts w:cs="Times New Roman"/>
        </w:rPr>
      </w:pPr>
    </w:p>
    <w:p w:rsidR="00A27DB4" w:rsidRDefault="00A27DB4" w:rsidP="00C739DC">
      <w:pPr>
        <w:jc w:val="both"/>
        <w:rPr>
          <w:rFonts w:cs="Times New Roman"/>
        </w:rPr>
      </w:pPr>
    </w:p>
    <w:p w:rsidR="00A27DB4" w:rsidRPr="008F45B1" w:rsidRDefault="00A27DB4" w:rsidP="00C739DC">
      <w:pPr>
        <w:jc w:val="both"/>
        <w:rPr>
          <w:rFonts w:cs="Times New Roman"/>
        </w:rPr>
      </w:pPr>
    </w:p>
    <w:p w:rsidR="00347766" w:rsidRPr="008F45B1" w:rsidRDefault="00347766" w:rsidP="00C739DC">
      <w:pPr>
        <w:pStyle w:val="FR2"/>
        <w:ind w:left="0"/>
        <w:jc w:val="both"/>
        <w:rPr>
          <w:b w:val="0"/>
          <w:bCs w:val="0"/>
          <w:sz w:val="24"/>
          <w:szCs w:val="24"/>
        </w:rPr>
      </w:pPr>
    </w:p>
    <w:p w:rsidR="00347766" w:rsidRPr="008F45B1" w:rsidRDefault="00347766" w:rsidP="00C739DC">
      <w:pPr>
        <w:jc w:val="both"/>
        <w:rPr>
          <w:rFonts w:cs="Times New Roman"/>
        </w:rPr>
      </w:pP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8F1611" w:rsidRDefault="008F1611" w:rsidP="0059264B">
      <w:pPr>
        <w:jc w:val="center"/>
        <w:rPr>
          <w:rFonts w:cs="Times New Roman"/>
          <w:b/>
          <w:bCs/>
          <w:sz w:val="28"/>
          <w:szCs w:val="28"/>
        </w:rPr>
      </w:pPr>
    </w:p>
    <w:p w:rsidR="008F1611" w:rsidRDefault="008F1611" w:rsidP="0059264B">
      <w:pPr>
        <w:jc w:val="center"/>
        <w:rPr>
          <w:rFonts w:cs="Times New Roman"/>
          <w:b/>
          <w:bCs/>
          <w:sz w:val="28"/>
          <w:szCs w:val="28"/>
        </w:rPr>
      </w:pPr>
    </w:p>
    <w:p w:rsidR="008F1611" w:rsidRDefault="008F1611" w:rsidP="0059264B">
      <w:pPr>
        <w:jc w:val="center"/>
        <w:rPr>
          <w:rFonts w:cs="Times New Roman"/>
          <w:b/>
          <w:bCs/>
          <w:sz w:val="28"/>
          <w:szCs w:val="28"/>
        </w:rPr>
      </w:pPr>
    </w:p>
    <w:p w:rsidR="008F1611" w:rsidRDefault="008F1611" w:rsidP="0059264B">
      <w:pPr>
        <w:jc w:val="center"/>
        <w:rPr>
          <w:rFonts w:cs="Times New Roman"/>
          <w:b/>
          <w:bCs/>
          <w:sz w:val="28"/>
          <w:szCs w:val="28"/>
        </w:rPr>
      </w:pPr>
    </w:p>
    <w:p w:rsidR="008F1611" w:rsidRDefault="008F1611" w:rsidP="0059264B">
      <w:pPr>
        <w:jc w:val="center"/>
        <w:rPr>
          <w:rFonts w:cs="Times New Roman"/>
          <w:b/>
          <w:bCs/>
          <w:sz w:val="28"/>
          <w:szCs w:val="28"/>
        </w:rPr>
      </w:pPr>
    </w:p>
    <w:p w:rsidR="008F1611" w:rsidRDefault="008F1611" w:rsidP="0059264B">
      <w:pPr>
        <w:jc w:val="center"/>
        <w:rPr>
          <w:rFonts w:cs="Times New Roman"/>
          <w:b/>
          <w:bCs/>
          <w:sz w:val="28"/>
          <w:szCs w:val="28"/>
        </w:rPr>
      </w:pPr>
    </w:p>
    <w:p w:rsidR="008F1611" w:rsidRDefault="008F1611" w:rsidP="0059264B">
      <w:pPr>
        <w:jc w:val="center"/>
        <w:rPr>
          <w:rFonts w:cs="Times New Roman"/>
          <w:b/>
          <w:bCs/>
          <w:sz w:val="28"/>
          <w:szCs w:val="28"/>
        </w:rPr>
      </w:pPr>
    </w:p>
    <w:p w:rsidR="00887D26" w:rsidRDefault="00887D26" w:rsidP="0059264B">
      <w:pPr>
        <w:jc w:val="center"/>
        <w:rPr>
          <w:rFonts w:cs="Times New Roman"/>
          <w:b/>
          <w:bCs/>
          <w:sz w:val="28"/>
          <w:szCs w:val="28"/>
        </w:rPr>
      </w:pPr>
      <w:r>
        <w:rPr>
          <w:rFonts w:cs="Times New Roman"/>
          <w:b/>
          <w:bCs/>
          <w:sz w:val="28"/>
          <w:szCs w:val="28"/>
        </w:rPr>
        <w:lastRenderedPageBreak/>
        <w:t>Wyciąg</w:t>
      </w:r>
    </w:p>
    <w:p w:rsidR="00A27DB4" w:rsidRDefault="00887D26" w:rsidP="0059264B">
      <w:pPr>
        <w:jc w:val="center"/>
        <w:rPr>
          <w:rFonts w:cs="Times New Roman"/>
          <w:b/>
          <w:bCs/>
          <w:sz w:val="28"/>
          <w:szCs w:val="28"/>
        </w:rPr>
      </w:pPr>
      <w:r>
        <w:rPr>
          <w:rFonts w:cs="Times New Roman"/>
          <w:b/>
          <w:bCs/>
          <w:sz w:val="28"/>
          <w:szCs w:val="28"/>
        </w:rPr>
        <w:t xml:space="preserve">z </w:t>
      </w:r>
      <w:r w:rsidR="0059264B">
        <w:rPr>
          <w:rFonts w:cs="Times New Roman"/>
          <w:b/>
          <w:bCs/>
          <w:sz w:val="28"/>
          <w:szCs w:val="28"/>
        </w:rPr>
        <w:t>Regulamin</w:t>
      </w:r>
      <w:r>
        <w:rPr>
          <w:rFonts w:cs="Times New Roman"/>
          <w:b/>
          <w:bCs/>
          <w:sz w:val="28"/>
          <w:szCs w:val="28"/>
        </w:rPr>
        <w:t>u</w:t>
      </w:r>
      <w:r w:rsidR="0059264B">
        <w:rPr>
          <w:rFonts w:cs="Times New Roman"/>
          <w:b/>
          <w:bCs/>
          <w:sz w:val="28"/>
          <w:szCs w:val="28"/>
        </w:rPr>
        <w:t xml:space="preserve"> studiów Kujawskiej Szkoły Wyższej</w:t>
      </w:r>
    </w:p>
    <w:p w:rsidR="0059264B" w:rsidRPr="0059264B" w:rsidRDefault="0059264B" w:rsidP="0059264B">
      <w:pPr>
        <w:jc w:val="center"/>
        <w:rPr>
          <w:rFonts w:cs="Times New Roman"/>
          <w:bCs/>
          <w:sz w:val="20"/>
          <w:szCs w:val="20"/>
        </w:rPr>
      </w:pPr>
      <w:r w:rsidRPr="0059264B">
        <w:rPr>
          <w:rFonts w:cs="Times New Roman"/>
          <w:bCs/>
          <w:sz w:val="20"/>
          <w:szCs w:val="20"/>
        </w:rPr>
        <w:t>/Załącznik Nr</w:t>
      </w:r>
      <w:r w:rsidR="00E8448B">
        <w:rPr>
          <w:rFonts w:cs="Times New Roman"/>
          <w:bCs/>
          <w:sz w:val="20"/>
          <w:szCs w:val="20"/>
        </w:rPr>
        <w:t xml:space="preserve"> </w:t>
      </w:r>
      <w:r w:rsidRPr="0059264B">
        <w:rPr>
          <w:rFonts w:cs="Times New Roman"/>
          <w:bCs/>
          <w:sz w:val="20"/>
          <w:szCs w:val="20"/>
        </w:rPr>
        <w:t>1 do Uchwały Nr16/19</w:t>
      </w:r>
      <w:r w:rsidR="00E8448B">
        <w:rPr>
          <w:rFonts w:cs="Times New Roman"/>
          <w:bCs/>
          <w:sz w:val="20"/>
          <w:szCs w:val="20"/>
        </w:rPr>
        <w:t xml:space="preserve"> </w:t>
      </w:r>
      <w:r w:rsidRPr="0059264B">
        <w:rPr>
          <w:rFonts w:cs="Times New Roman"/>
          <w:bCs/>
          <w:sz w:val="20"/>
          <w:szCs w:val="20"/>
        </w:rPr>
        <w:t>Senatu KSW</w:t>
      </w:r>
    </w:p>
    <w:p w:rsidR="0059264B" w:rsidRPr="0059264B" w:rsidRDefault="0059264B" w:rsidP="0059264B">
      <w:pPr>
        <w:jc w:val="center"/>
        <w:rPr>
          <w:rFonts w:cs="Times New Roman"/>
          <w:bCs/>
          <w:sz w:val="20"/>
          <w:szCs w:val="20"/>
        </w:rPr>
      </w:pPr>
      <w:r w:rsidRPr="0059264B">
        <w:rPr>
          <w:rFonts w:cs="Times New Roman"/>
          <w:bCs/>
          <w:sz w:val="20"/>
          <w:szCs w:val="20"/>
        </w:rPr>
        <w:t>z dnia 01.10.2019 r./</w:t>
      </w: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59264B" w:rsidRPr="0059264B" w:rsidRDefault="0059264B" w:rsidP="0059264B">
      <w:pPr>
        <w:pStyle w:val="Akapitzlist"/>
        <w:ind w:left="786"/>
        <w:jc w:val="center"/>
        <w:rPr>
          <w:rFonts w:ascii="Times New Roman" w:hAnsi="Times New Roman" w:cs="Times New Roman"/>
          <w:b/>
          <w:sz w:val="24"/>
          <w:szCs w:val="24"/>
        </w:rPr>
      </w:pPr>
      <w:r w:rsidRPr="0059264B">
        <w:rPr>
          <w:rFonts w:ascii="Times New Roman" w:hAnsi="Times New Roman" w:cs="Times New Roman"/>
          <w:b/>
          <w:sz w:val="24"/>
          <w:szCs w:val="24"/>
        </w:rPr>
        <w:t>9. PRACA DYPLOMOWA</w:t>
      </w:r>
    </w:p>
    <w:p w:rsidR="0059264B" w:rsidRPr="0059264B" w:rsidRDefault="0059264B" w:rsidP="0059264B">
      <w:pPr>
        <w:rPr>
          <w:rFonts w:cs="Times New Roman"/>
          <w:b/>
          <w:bCs/>
          <w:sz w:val="28"/>
          <w:szCs w:val="28"/>
        </w:rPr>
      </w:pPr>
    </w:p>
    <w:p w:rsidR="0059264B" w:rsidRPr="0059264B" w:rsidRDefault="0059264B" w:rsidP="006C2FBF">
      <w:pPr>
        <w:pStyle w:val="Akapitzlist"/>
        <w:ind w:left="786"/>
        <w:jc w:val="center"/>
        <w:rPr>
          <w:rFonts w:ascii="Times New Roman" w:hAnsi="Times New Roman" w:cs="Times New Roman"/>
          <w:sz w:val="24"/>
          <w:szCs w:val="24"/>
        </w:rPr>
      </w:pPr>
      <w:r w:rsidRPr="0059264B">
        <w:rPr>
          <w:rFonts w:ascii="Times New Roman" w:hAnsi="Times New Roman" w:cs="Times New Roman"/>
          <w:sz w:val="24"/>
          <w:szCs w:val="24"/>
        </w:rPr>
        <w:t>§ 60</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 1. Na wszystkich kierunkach studiów warunkiem ich ukończenia jest wykonanie pracy dyplomowej, która w zależności od kierunku studiów jest odpowiednio pracą: magisterską, inżynierską, licencjacką.</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2. Praca dyplomowa jest samodzielnym opracowaniem zagadnienia naukowego, artystycznego lub praktycznego albo dokonaniem technicznym lub artystycznym, prezentującym ogólną wiedzę i umiejętności studenta związane ze studiami na danym kierunku, poziomie i profilu oraz umiejętności samodzielnego analizowania</w:t>
      </w:r>
      <w:r w:rsidR="006C2FBF">
        <w:rPr>
          <w:rFonts w:ascii="Times New Roman" w:hAnsi="Times New Roman" w:cs="Times New Roman"/>
          <w:sz w:val="24"/>
          <w:szCs w:val="24"/>
        </w:rPr>
        <w:br/>
      </w:r>
      <w:r w:rsidRPr="0059264B">
        <w:rPr>
          <w:rFonts w:ascii="Times New Roman" w:hAnsi="Times New Roman" w:cs="Times New Roman"/>
          <w:sz w:val="24"/>
          <w:szCs w:val="24"/>
        </w:rPr>
        <w:t xml:space="preserve">i wnioskowania. </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3. Praca dyplomowa może być wykonana indywidu</w:t>
      </w:r>
      <w:r w:rsidR="006C2FBF">
        <w:rPr>
          <w:rFonts w:ascii="Times New Roman" w:hAnsi="Times New Roman" w:cs="Times New Roman"/>
          <w:sz w:val="24"/>
          <w:szCs w:val="24"/>
        </w:rPr>
        <w:t>al</w:t>
      </w:r>
      <w:r w:rsidRPr="0059264B">
        <w:rPr>
          <w:rFonts w:ascii="Times New Roman" w:hAnsi="Times New Roman" w:cs="Times New Roman"/>
          <w:sz w:val="24"/>
          <w:szCs w:val="24"/>
        </w:rPr>
        <w:t xml:space="preserve">nie bądź zespołowo. Jeżeli praca jest wykonywana zespołowo, musi być wskazane autorstwo jej poszczególnych części lub wkład poszczególnych współautorów. </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4. Pracę dyplomową składa się w trzech egzemplarzach w formie papierowej oraz</w:t>
      </w:r>
      <w:r w:rsidR="006C2FBF">
        <w:rPr>
          <w:rFonts w:ascii="Times New Roman" w:hAnsi="Times New Roman" w:cs="Times New Roman"/>
          <w:sz w:val="24"/>
          <w:szCs w:val="24"/>
        </w:rPr>
        <w:br/>
      </w:r>
      <w:r w:rsidRPr="0059264B">
        <w:rPr>
          <w:rFonts w:ascii="Times New Roman" w:hAnsi="Times New Roman" w:cs="Times New Roman"/>
          <w:sz w:val="24"/>
          <w:szCs w:val="24"/>
        </w:rPr>
        <w:t>w jednym egzemplarzu w formie elektronicznej trwale opisanej z następującymi danymi: imię i nazwisko autora pracy, numer albumu, kierunek studiów.</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5. Każda praca dyplomowa przed egzaminem dyplomowym jest sprawdzana</w:t>
      </w:r>
      <w:r w:rsidR="006C2FBF">
        <w:rPr>
          <w:rFonts w:ascii="Times New Roman" w:hAnsi="Times New Roman" w:cs="Times New Roman"/>
          <w:sz w:val="24"/>
          <w:szCs w:val="24"/>
        </w:rPr>
        <w:br/>
      </w:r>
      <w:r w:rsidRPr="0059264B">
        <w:rPr>
          <w:rFonts w:ascii="Times New Roman" w:hAnsi="Times New Roman" w:cs="Times New Roman"/>
          <w:sz w:val="24"/>
          <w:szCs w:val="24"/>
        </w:rPr>
        <w:t xml:space="preserve">z wykorzystaniem Jednolitego Systemu </w:t>
      </w:r>
      <w:proofErr w:type="spellStart"/>
      <w:r w:rsidRPr="0059264B">
        <w:rPr>
          <w:rFonts w:ascii="Times New Roman" w:hAnsi="Times New Roman" w:cs="Times New Roman"/>
          <w:sz w:val="24"/>
          <w:szCs w:val="24"/>
        </w:rPr>
        <w:t>Antyplagiatowego</w:t>
      </w:r>
      <w:proofErr w:type="spellEnd"/>
      <w:r w:rsidRPr="0059264B">
        <w:rPr>
          <w:rFonts w:ascii="Times New Roman" w:hAnsi="Times New Roman" w:cs="Times New Roman"/>
          <w:sz w:val="24"/>
          <w:szCs w:val="24"/>
        </w:rPr>
        <w:t>.</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 6. Wykonana praca dyplomowa jest przedmiotem prawa autorskiego. Uczelni przysługuje pierwszeństwo w opublikowaniu pracy dyplomowej studenta. Jeżeli uczelnia nie opublikowała pracy dyplomowej w ciągu sześciu miesięcy od jej obrony, student, który ją przygotował, może ją opublikować, chyba że praca dyplomowa jest częścią utworu zbiorowego.</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7. Szczegółowe zasady pisania pracy dyplomowej określa rektor.</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8. Praca dyplomowa</w:t>
      </w:r>
      <w:r w:rsidR="006C2FBF">
        <w:rPr>
          <w:rFonts w:ascii="Times New Roman" w:hAnsi="Times New Roman" w:cs="Times New Roman"/>
          <w:sz w:val="24"/>
          <w:szCs w:val="24"/>
        </w:rPr>
        <w:t xml:space="preserve"> </w:t>
      </w:r>
      <w:r w:rsidRPr="0059264B">
        <w:rPr>
          <w:rFonts w:ascii="Times New Roman" w:hAnsi="Times New Roman" w:cs="Times New Roman"/>
          <w:sz w:val="24"/>
          <w:szCs w:val="24"/>
        </w:rPr>
        <w:t>i egzamin dyplomowy traktowane są jako część planu ostatniego semestru realizowanych studiów.</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9. Student zobowiązany jest złożyć w dziekanacie pracę dyplomową z adnotacją promotora o jej przyjęciu nie później niż: 1) do dnia 28 lutego na studiach kończących się w semestrze zimowym; 2) do dnia 30 czerwca na studiach kończących się</w:t>
      </w:r>
      <w:r w:rsidR="006C2FBF">
        <w:rPr>
          <w:rFonts w:ascii="Times New Roman" w:hAnsi="Times New Roman" w:cs="Times New Roman"/>
          <w:sz w:val="24"/>
          <w:szCs w:val="24"/>
        </w:rPr>
        <w:br/>
      </w:r>
      <w:r w:rsidRPr="0059264B">
        <w:rPr>
          <w:rFonts w:ascii="Times New Roman" w:hAnsi="Times New Roman" w:cs="Times New Roman"/>
          <w:sz w:val="24"/>
          <w:szCs w:val="24"/>
        </w:rPr>
        <w:t>w semestrze letnim.</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lastRenderedPageBreak/>
        <w:t>10. Warunkiem przyjęcia pracy dyplomowej jest zdanie egzaminów i zaliczenie wszystkich zajęć i studenckich praktyk zawodowych przewidzianych w planie studiów oraz uregulowanie przez studenta wszystkich należnych zobowiązań finansowych wobec Uczelni.</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11. Student, składając pracę dyplomową, dołącza pisemne oświadczenie według obowiązującego wzoru o samodzielnym wykonaniu pracy.</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12. Dziekan, na pisemny wniosek studenta, może wyrazić zgodę na przygotowanie przez niego pracy dyplomowej w języku obcym, jeżeli pozwalają na to możliwości kadrowe Uczelni oraz stopień znajomości przez studenta języka obcego, w którym zamierza on przygotować pracę. Do pracy dyplomowej przygotowanej w języku obcym student załącza streszczenie w języku polskim.</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13. Wniosek, o którym mowa w ust. 12, powinien być złożony nie później niż rok przed ukończeniem studiów.</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14. Dziekan na pisemny wniosek studenta może przesunąć termin złożenia pracy dyplomowej. Termin ten może być przesunięty nie więcej niż o trzy miesiące.</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15. Ta sama praca dyplomowa nie może być sprawdzana w programie </w:t>
      </w:r>
      <w:proofErr w:type="spellStart"/>
      <w:r w:rsidRPr="0059264B">
        <w:rPr>
          <w:rFonts w:ascii="Times New Roman" w:hAnsi="Times New Roman" w:cs="Times New Roman"/>
          <w:sz w:val="24"/>
          <w:szCs w:val="24"/>
        </w:rPr>
        <w:t>antyplagiatowym</w:t>
      </w:r>
      <w:proofErr w:type="spellEnd"/>
      <w:r w:rsidRPr="0059264B">
        <w:rPr>
          <w:rFonts w:ascii="Times New Roman" w:hAnsi="Times New Roman" w:cs="Times New Roman"/>
          <w:sz w:val="24"/>
          <w:szCs w:val="24"/>
        </w:rPr>
        <w:t xml:space="preserve">, o którym mowa w § 60 ust. 5, więcej niż trzy razy. </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16. W razie dłuższej nieobecności promotora, która mogłaby mieć wpływ na opóźnienie terminu złożenia pracy przez studenta, dziekan wyznacza drugiego promotora, który przejmie obowiązki związane z kierowaniem pracą. Zmiana promotora w okresie ostatnich sześciu miesięcy przed terminem ukończenia studiów może stanowić podstawę do przedłużenia terminu złożenia pracy dyplomowej.</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17. Student, który nie złożył pracy dyplomowej i tym samym nie zaliczył semestru</w:t>
      </w:r>
      <w:r w:rsidR="006C2FBF">
        <w:rPr>
          <w:rFonts w:ascii="Times New Roman" w:hAnsi="Times New Roman" w:cs="Times New Roman"/>
          <w:sz w:val="24"/>
          <w:szCs w:val="24"/>
        </w:rPr>
        <w:br/>
      </w:r>
      <w:r w:rsidRPr="0059264B">
        <w:rPr>
          <w:rFonts w:ascii="Times New Roman" w:hAnsi="Times New Roman" w:cs="Times New Roman"/>
          <w:sz w:val="24"/>
          <w:szCs w:val="24"/>
        </w:rPr>
        <w:t>w określonym terminie zostaje skreślony z listy studentów, nie tracąc prawa wznowienia studiów w ciągu trzech lat od daty skreślenia z listy studentów.</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18. W przypadku podpisania dwustronnego porozumienia przez Uczelnię oraz Uczelnię działającą w systemie szkolnictwa wyższego państw członkowskich Unii Europejskiej, państw członkowskich Organizacji Współpracy Gospodarczej i Rozwoju (OECD)</w:t>
      </w:r>
      <w:r w:rsidR="006C2FBF">
        <w:rPr>
          <w:rFonts w:ascii="Times New Roman" w:hAnsi="Times New Roman" w:cs="Times New Roman"/>
          <w:sz w:val="24"/>
          <w:szCs w:val="24"/>
        </w:rPr>
        <w:br/>
      </w:r>
      <w:r w:rsidRPr="0059264B">
        <w:rPr>
          <w:rFonts w:ascii="Times New Roman" w:hAnsi="Times New Roman" w:cs="Times New Roman"/>
          <w:sz w:val="24"/>
          <w:szCs w:val="24"/>
        </w:rPr>
        <w:t>i państw członkowskich Europejskiego Porozumienia o Wolnym Handlu (EFTA) - strony umowy o Europejskim Obszarze Gospodarczym, a elementem porozumienia jest wydanie dyplomu potwierdzającego ukończenie studiów wyższych prowadzonych wspólnie, uznaje się pracę dyplomową opracowaną w Uczelni partnerskiej. Zapisy porozumienia powinny obejmować warunki i tryb składania egzaminu dyplomowego</w:t>
      </w:r>
      <w:r w:rsidR="006C2FBF">
        <w:rPr>
          <w:rFonts w:ascii="Times New Roman" w:hAnsi="Times New Roman" w:cs="Times New Roman"/>
          <w:sz w:val="24"/>
          <w:szCs w:val="24"/>
        </w:rPr>
        <w:br/>
      </w:r>
      <w:r w:rsidRPr="0059264B">
        <w:rPr>
          <w:rFonts w:ascii="Times New Roman" w:hAnsi="Times New Roman" w:cs="Times New Roman"/>
          <w:sz w:val="24"/>
          <w:szCs w:val="24"/>
        </w:rPr>
        <w:t>w Uczelni lub w Uczelni partnerskiej.</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19. Pracownik dziekanatu jest obowiązany do wprowadzenia pracy dyplomowej do Ogólnopolskiego Repozytorium Pisemnych Prac Dyplomowych niezwłocznie po zdaniu egzaminu dyplomowego.</w:t>
      </w:r>
    </w:p>
    <w:p w:rsidR="006C2FBF" w:rsidRDefault="0059264B" w:rsidP="006C2FBF">
      <w:pPr>
        <w:pStyle w:val="Akapitzlist"/>
        <w:ind w:left="786"/>
        <w:jc w:val="center"/>
        <w:rPr>
          <w:rFonts w:ascii="Times New Roman" w:hAnsi="Times New Roman" w:cs="Times New Roman"/>
          <w:sz w:val="24"/>
          <w:szCs w:val="24"/>
        </w:rPr>
      </w:pPr>
      <w:r w:rsidRPr="0059264B">
        <w:rPr>
          <w:rFonts w:ascii="Times New Roman" w:hAnsi="Times New Roman" w:cs="Times New Roman"/>
          <w:sz w:val="24"/>
          <w:szCs w:val="24"/>
        </w:rPr>
        <w:lastRenderedPageBreak/>
        <w:t>§ 61</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 1. Student wykonuje pracę dyplomową pod kierunkiem uprawnionego do tego nauczyciela akademickiego lub specjalisty spoza Uczelni, zwanego promotorem, posiadającego, co najmniej stopień doktora.</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2. Jeżeli względy organizacyjne na to pozwolą, studentowi przysługuje swobodny wybór promotora, pod kierunkiem, którego pragnie wykonać pracę dyplomową.</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3. Na uzasadniony pisemny wniosek studenta dziekan może wyrazić zgodę na zmianę promotora kierującego pracą dyplomową, nie później niż do końca pierwszego semestru seminarium dyplomowego.</w:t>
      </w:r>
    </w:p>
    <w:p w:rsidR="006C2FBF" w:rsidRDefault="0059264B" w:rsidP="006C2FBF">
      <w:pPr>
        <w:pStyle w:val="Akapitzlist"/>
        <w:ind w:left="786"/>
        <w:jc w:val="center"/>
        <w:rPr>
          <w:rFonts w:ascii="Times New Roman" w:hAnsi="Times New Roman" w:cs="Times New Roman"/>
          <w:sz w:val="24"/>
          <w:szCs w:val="24"/>
        </w:rPr>
      </w:pPr>
      <w:r w:rsidRPr="0059264B">
        <w:rPr>
          <w:rFonts w:ascii="Times New Roman" w:hAnsi="Times New Roman" w:cs="Times New Roman"/>
          <w:sz w:val="24"/>
          <w:szCs w:val="24"/>
        </w:rPr>
        <w:t>§ 62</w:t>
      </w:r>
    </w:p>
    <w:p w:rsidR="006C2FBF" w:rsidRDefault="0059264B" w:rsidP="0059264B">
      <w:pPr>
        <w:pStyle w:val="Akapitzlist"/>
        <w:ind w:left="786"/>
        <w:jc w:val="both"/>
        <w:rPr>
          <w:rFonts w:ascii="Times New Roman" w:hAnsi="Times New Roman" w:cs="Times New Roman"/>
          <w:sz w:val="24"/>
          <w:szCs w:val="24"/>
        </w:rPr>
      </w:pPr>
      <w:r w:rsidRPr="0059264B">
        <w:rPr>
          <w:rFonts w:ascii="Times New Roman" w:hAnsi="Times New Roman" w:cs="Times New Roman"/>
          <w:sz w:val="24"/>
          <w:szCs w:val="24"/>
        </w:rPr>
        <w:t>1. Przy ustaleniu tematu pracy dyplomowej bierze się pod uwagę poziom studiów, zainteresowania naukowe studenta oraz działalność naukową nauczyciela akademickiego.</w:t>
      </w:r>
    </w:p>
    <w:p w:rsidR="006C2FBF" w:rsidRDefault="0059264B" w:rsidP="006C2FBF">
      <w:pPr>
        <w:pStyle w:val="Akapitzlist"/>
        <w:ind w:left="788"/>
        <w:jc w:val="both"/>
        <w:rPr>
          <w:rFonts w:ascii="Times New Roman" w:hAnsi="Times New Roman" w:cs="Times New Roman"/>
          <w:sz w:val="24"/>
          <w:szCs w:val="24"/>
        </w:rPr>
      </w:pPr>
      <w:r w:rsidRPr="0059264B">
        <w:rPr>
          <w:rFonts w:ascii="Times New Roman" w:hAnsi="Times New Roman" w:cs="Times New Roman"/>
          <w:sz w:val="24"/>
          <w:szCs w:val="24"/>
        </w:rPr>
        <w:t xml:space="preserve">2. Student powinien wykazać w pracy dyplomowej umiejętność stosowania metod swojej specjalności, znajomości źródeł i literatury przedmiotu w zakresie opracowywanego tematu, umiejętność właściwego skomponowania rozprawy, logicznej argumentacji i prawidłowego wyciągania wniosków oraz ścisłego formułowania sądów. </w:t>
      </w:r>
    </w:p>
    <w:p w:rsidR="006C2FBF" w:rsidRDefault="006C2FBF" w:rsidP="006C2FBF">
      <w:pPr>
        <w:pStyle w:val="Akapitzlist"/>
        <w:spacing w:after="0"/>
        <w:ind w:left="788"/>
        <w:jc w:val="both"/>
        <w:rPr>
          <w:rFonts w:ascii="Times New Roman" w:hAnsi="Times New Roman" w:cs="Times New Roman"/>
          <w:sz w:val="24"/>
          <w:szCs w:val="24"/>
        </w:rPr>
      </w:pPr>
      <w:r>
        <w:rPr>
          <w:rFonts w:ascii="Times New Roman" w:hAnsi="Times New Roman" w:cs="Times New Roman"/>
          <w:sz w:val="24"/>
          <w:szCs w:val="24"/>
        </w:rPr>
        <w:t>3</w:t>
      </w:r>
      <w:r w:rsidR="0059264B" w:rsidRPr="0059264B">
        <w:rPr>
          <w:rFonts w:ascii="Times New Roman" w:hAnsi="Times New Roman" w:cs="Times New Roman"/>
          <w:sz w:val="24"/>
          <w:szCs w:val="24"/>
        </w:rPr>
        <w:t>. Temat pracy dyplomowej licencjackiej lub inżynierskiej powinien być zaakceptowany przez dziekana, co najmniej semestr przed wynikającym z planu studiów zakończeniem studiów.</w:t>
      </w:r>
    </w:p>
    <w:p w:rsidR="006C2FBF"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4. Temat pracy dyplomowej magisterskiej, powinien być zaakceptowany przez dziekana, nie później, niż na dwa semestry przed planowanym zakończeniem studiów.</w:t>
      </w:r>
    </w:p>
    <w:p w:rsidR="006C2FBF"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5. W uzasadnionych przypadkach można dokonać zmiany tematu pracy dyplomowej.</w:t>
      </w:r>
    </w:p>
    <w:p w:rsidR="006C2FBF"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 xml:space="preserve">6. W przypadku wznowienia studiów, o którym mowa w § 71 ust. 4, za zgodą promotora może być kontynuowany temat pracy dyplomowej, podjęty przed skreśleniem z listy studentów. </w:t>
      </w:r>
    </w:p>
    <w:p w:rsidR="006C2FBF" w:rsidRDefault="0059264B" w:rsidP="005B60E0">
      <w:pPr>
        <w:pStyle w:val="Akapitzlist"/>
        <w:spacing w:before="240" w:after="0"/>
        <w:ind w:left="788"/>
        <w:jc w:val="center"/>
        <w:rPr>
          <w:rFonts w:ascii="Times New Roman" w:hAnsi="Times New Roman" w:cs="Times New Roman"/>
          <w:sz w:val="24"/>
          <w:szCs w:val="24"/>
        </w:rPr>
      </w:pPr>
      <w:r w:rsidRPr="0059264B">
        <w:rPr>
          <w:rFonts w:ascii="Times New Roman" w:hAnsi="Times New Roman" w:cs="Times New Roman"/>
          <w:sz w:val="24"/>
          <w:szCs w:val="24"/>
        </w:rPr>
        <w:t>§ 63</w:t>
      </w:r>
    </w:p>
    <w:p w:rsidR="005B60E0"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1. Za pracę dyplomową może być uznana praca powstała w ramach studenckiego koła naukowego.</w:t>
      </w:r>
    </w:p>
    <w:p w:rsidR="005B60E0"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2. Za zgodą dziekana praca dyplomowa może być rezultatem pracy zespołu dyplomantów, jeżeli indywidualny wkład każdego z nich w wykonanie tej pracy jest możliwy do ustalenia.</w:t>
      </w:r>
    </w:p>
    <w:p w:rsidR="005B60E0"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3. W przypadku studiów pierwszego stopnia, praca dyplomowa może dotyczyć także wycinka badań empirycznych na określony temat.</w:t>
      </w:r>
    </w:p>
    <w:p w:rsidR="005B60E0" w:rsidRDefault="0059264B" w:rsidP="005B60E0">
      <w:pPr>
        <w:pStyle w:val="Akapitzlist"/>
        <w:spacing w:before="240" w:after="0"/>
        <w:ind w:left="788"/>
        <w:jc w:val="center"/>
        <w:rPr>
          <w:rFonts w:ascii="Times New Roman" w:hAnsi="Times New Roman" w:cs="Times New Roman"/>
          <w:sz w:val="24"/>
          <w:szCs w:val="24"/>
        </w:rPr>
      </w:pPr>
      <w:r w:rsidRPr="0059264B">
        <w:rPr>
          <w:rFonts w:ascii="Times New Roman" w:hAnsi="Times New Roman" w:cs="Times New Roman"/>
          <w:sz w:val="24"/>
          <w:szCs w:val="24"/>
        </w:rPr>
        <w:lastRenderedPageBreak/>
        <w:t>§ 64</w:t>
      </w:r>
    </w:p>
    <w:p w:rsidR="005B60E0"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1. Oceny pracy dyplomowej dokonuje promotor oraz jeden recenzent.</w:t>
      </w:r>
    </w:p>
    <w:p w:rsidR="005B60E0"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2. Dziekan wyznacza recenzenta spośród osób upoważnionych do prowadzenia prac dyplomowych lub innych osób posiadających odpowiednie kwalifikacje.</w:t>
      </w:r>
    </w:p>
    <w:p w:rsidR="005B60E0"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3. W przypadku negatywnej opinii recenzenta dziekan powołuje drugiego recenzenta. Jeśli drugi recenzent wystawił pracy dyplomowej ocenę pozytywną o dopuszczeniu studenta do egzaminu dyplomowego decyduje dziekan. Jeśli drugi recenzent ocenił pracę dyplomową negatywnie, nie może ona być podstawą do dopuszczenia do egzaminu dyplomowego.</w:t>
      </w:r>
    </w:p>
    <w:p w:rsidR="005B60E0"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4. Recenzje pracy dyplomowej są jawne.</w:t>
      </w:r>
    </w:p>
    <w:p w:rsidR="005B60E0"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5. Przepisu ust. 4 nie stosuje się w przypadku pracy dyplomowej, której przedmiot jest objęty tajemnicą prawnie chronioną.</w:t>
      </w:r>
    </w:p>
    <w:p w:rsidR="005B60E0"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6. W przypadku uzyskania drugiej negatywnej oceny pracy dyplomowej dziekan podejmuje decyzję o:</w:t>
      </w:r>
    </w:p>
    <w:p w:rsidR="005B60E0" w:rsidRDefault="0059264B" w:rsidP="005B60E0">
      <w:pPr>
        <w:pStyle w:val="Akapitzlist"/>
        <w:spacing w:before="120" w:after="0"/>
        <w:ind w:left="788"/>
        <w:jc w:val="both"/>
        <w:rPr>
          <w:rFonts w:ascii="Times New Roman" w:hAnsi="Times New Roman" w:cs="Times New Roman"/>
          <w:sz w:val="24"/>
          <w:szCs w:val="24"/>
        </w:rPr>
      </w:pPr>
      <w:r w:rsidRPr="0059264B">
        <w:rPr>
          <w:rFonts w:ascii="Times New Roman" w:hAnsi="Times New Roman" w:cs="Times New Roman"/>
          <w:sz w:val="24"/>
          <w:szCs w:val="24"/>
        </w:rPr>
        <w:t>1) zezwoleniu na powtarzanie ostatniego roku (semestru) studiów z obowiązkiem powtórnego uczestniczenia i zaliczenia seminarium dyplomowego,</w:t>
      </w:r>
      <w:r w:rsidR="005B60E0">
        <w:rPr>
          <w:rFonts w:ascii="Times New Roman" w:hAnsi="Times New Roman" w:cs="Times New Roman"/>
          <w:sz w:val="24"/>
          <w:szCs w:val="24"/>
        </w:rPr>
        <w:br/>
      </w:r>
      <w:r w:rsidRPr="0059264B">
        <w:rPr>
          <w:rFonts w:ascii="Times New Roman" w:hAnsi="Times New Roman" w:cs="Times New Roman"/>
          <w:sz w:val="24"/>
          <w:szCs w:val="24"/>
        </w:rPr>
        <w:t>albo</w:t>
      </w:r>
      <w:r w:rsidR="005B60E0">
        <w:rPr>
          <w:rFonts w:ascii="Times New Roman" w:hAnsi="Times New Roman" w:cs="Times New Roman"/>
          <w:sz w:val="24"/>
          <w:szCs w:val="24"/>
        </w:rPr>
        <w:br/>
      </w:r>
      <w:r w:rsidRPr="0059264B">
        <w:rPr>
          <w:rFonts w:ascii="Times New Roman" w:hAnsi="Times New Roman" w:cs="Times New Roman"/>
          <w:sz w:val="24"/>
          <w:szCs w:val="24"/>
        </w:rPr>
        <w:t>2) skreśleniu z listy studentów.</w:t>
      </w:r>
    </w:p>
    <w:p w:rsidR="005B60E0" w:rsidRDefault="0059264B" w:rsidP="005B60E0">
      <w:pPr>
        <w:pStyle w:val="Akapitzlist"/>
        <w:spacing w:before="240" w:after="0"/>
        <w:ind w:left="788"/>
        <w:jc w:val="center"/>
        <w:rPr>
          <w:rFonts w:ascii="Times New Roman" w:hAnsi="Times New Roman" w:cs="Times New Roman"/>
          <w:sz w:val="24"/>
          <w:szCs w:val="24"/>
        </w:rPr>
      </w:pPr>
      <w:r w:rsidRPr="0059264B">
        <w:rPr>
          <w:rFonts w:ascii="Times New Roman" w:hAnsi="Times New Roman" w:cs="Times New Roman"/>
          <w:sz w:val="24"/>
          <w:szCs w:val="24"/>
        </w:rPr>
        <w:t>§ 65</w:t>
      </w:r>
    </w:p>
    <w:p w:rsidR="005B60E0" w:rsidRDefault="0059264B" w:rsidP="006C2FBF">
      <w:pPr>
        <w:pStyle w:val="Akapitzlist"/>
        <w:spacing w:before="240" w:after="0"/>
        <w:ind w:left="788"/>
        <w:jc w:val="both"/>
        <w:rPr>
          <w:rFonts w:ascii="Times New Roman" w:hAnsi="Times New Roman" w:cs="Times New Roman"/>
          <w:sz w:val="24"/>
          <w:szCs w:val="24"/>
        </w:rPr>
      </w:pPr>
      <w:r w:rsidRPr="0059264B">
        <w:rPr>
          <w:rFonts w:ascii="Times New Roman" w:hAnsi="Times New Roman" w:cs="Times New Roman"/>
          <w:sz w:val="24"/>
          <w:szCs w:val="24"/>
        </w:rPr>
        <w:t xml:space="preserve"> Prace dyplomowe są własnością Kujawskiej Szkoły Wyższej we Włocławku</w:t>
      </w:r>
      <w:r w:rsidR="005B60E0">
        <w:rPr>
          <w:rFonts w:ascii="Times New Roman" w:hAnsi="Times New Roman" w:cs="Times New Roman"/>
          <w:sz w:val="24"/>
          <w:szCs w:val="24"/>
        </w:rPr>
        <w:br/>
      </w:r>
      <w:r w:rsidRPr="0059264B">
        <w:rPr>
          <w:rFonts w:ascii="Times New Roman" w:hAnsi="Times New Roman" w:cs="Times New Roman"/>
          <w:sz w:val="24"/>
          <w:szCs w:val="24"/>
        </w:rPr>
        <w:t>z zachowaniem praw autorskich studentów, określonych w ustawie z dnia 4 lutego 1994 r. o prawie autorskim i prawach pokrewnych.</w:t>
      </w:r>
    </w:p>
    <w:p w:rsidR="005B60E0" w:rsidRPr="00E8448B" w:rsidRDefault="0059264B" w:rsidP="005B60E0">
      <w:pPr>
        <w:pStyle w:val="Akapitzlist"/>
        <w:numPr>
          <w:ilvl w:val="0"/>
          <w:numId w:val="38"/>
        </w:numPr>
        <w:spacing w:before="240" w:after="0"/>
        <w:jc w:val="center"/>
        <w:rPr>
          <w:rFonts w:ascii="Times New Roman" w:hAnsi="Times New Roman" w:cs="Times New Roman"/>
          <w:b/>
          <w:sz w:val="24"/>
          <w:szCs w:val="24"/>
        </w:rPr>
      </w:pPr>
      <w:r w:rsidRPr="00E8448B">
        <w:rPr>
          <w:rFonts w:ascii="Times New Roman" w:hAnsi="Times New Roman" w:cs="Times New Roman"/>
          <w:b/>
          <w:sz w:val="24"/>
          <w:szCs w:val="24"/>
        </w:rPr>
        <w:t>EGZAMIN DYPLOMOWY</w:t>
      </w:r>
    </w:p>
    <w:p w:rsidR="005B60E0" w:rsidRDefault="0059264B" w:rsidP="005B60E0">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66</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 Warunkiem przystąpienia do egzaminu dyplomowego jest:</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 spełnieni</w:t>
      </w:r>
      <w:r w:rsidR="00E8448B">
        <w:rPr>
          <w:rFonts w:ascii="Times New Roman" w:hAnsi="Times New Roman" w:cs="Times New Roman"/>
          <w:sz w:val="24"/>
          <w:szCs w:val="24"/>
        </w:rPr>
        <w:t>e</w:t>
      </w:r>
      <w:r w:rsidRPr="0059264B">
        <w:rPr>
          <w:rFonts w:ascii="Times New Roman" w:hAnsi="Times New Roman" w:cs="Times New Roman"/>
          <w:sz w:val="24"/>
          <w:szCs w:val="24"/>
        </w:rPr>
        <w:t xml:space="preserve"> wszystkich wymagań wynikających z programu studiów;</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2) odbycie przewidzianych w programie studiów praktyk zawodowych;</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3) pozytywny wynik sprawdzenia pracy dyplomowej za pomocą Jednolitego Systemu </w:t>
      </w:r>
      <w:proofErr w:type="spellStart"/>
      <w:r w:rsidRPr="0059264B">
        <w:rPr>
          <w:rFonts w:ascii="Times New Roman" w:hAnsi="Times New Roman" w:cs="Times New Roman"/>
          <w:sz w:val="24"/>
          <w:szCs w:val="24"/>
        </w:rPr>
        <w:t>Antyplagiatowego</w:t>
      </w:r>
      <w:proofErr w:type="spellEnd"/>
      <w:r w:rsidRPr="0059264B">
        <w:rPr>
          <w:rFonts w:ascii="Times New Roman" w:hAnsi="Times New Roman" w:cs="Times New Roman"/>
          <w:sz w:val="24"/>
          <w:szCs w:val="24"/>
        </w:rPr>
        <w:t>, o którym mowa w § 60 ust. 5;</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4) złożenie pracy dyplomowej potwierdzonej adnotacją promotora pracy dyplomowej</w:t>
      </w:r>
      <w:r w:rsidR="005B60E0">
        <w:rPr>
          <w:rFonts w:ascii="Times New Roman" w:hAnsi="Times New Roman" w:cs="Times New Roman"/>
          <w:sz w:val="24"/>
          <w:szCs w:val="24"/>
        </w:rPr>
        <w:br/>
      </w:r>
      <w:r w:rsidRPr="0059264B">
        <w:rPr>
          <w:rFonts w:ascii="Times New Roman" w:hAnsi="Times New Roman" w:cs="Times New Roman"/>
          <w:sz w:val="24"/>
          <w:szCs w:val="24"/>
        </w:rPr>
        <w:t>o jej przyjęciu wraz ze wszystkimi wymaganymi dokumentami;</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lastRenderedPageBreak/>
        <w:t>5) pozytywna ocena pracy dyplomowej wystawiona przez promotora i recenzenta.</w:t>
      </w:r>
    </w:p>
    <w:p w:rsidR="005B60E0" w:rsidRDefault="0059264B" w:rsidP="005B60E0">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67</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 Egzamin dyplomowy odbywa się przed komisją powołaną przez dziekana, w skład której wchodzą trzy osoby: przewodniczący (dziekan, prodziekan lub osoba wskazana przez dziekana), promotor i recenzent.</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2. Przynajmniej jeden z członków komisji egzaminu dyplomowego magisterskiego powinien posiadać tytuł naukowy profesora lub stopień naukowy doktora habilitowanego.</w:t>
      </w:r>
    </w:p>
    <w:p w:rsidR="005B60E0" w:rsidRDefault="0059264B" w:rsidP="005B60E0">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68</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 1. Termin egzaminu dyplomowego wyznacza dziekan.</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2. Egzamin dyplomowy powinien odbyć się w terminie nie przekraczającym trzech miesięcy od daty złożenia pracy dyplomowej.</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3. Dziekan może ustalić indywidualny termin egzaminu dyplomowego dla studenta, który złożył pracę dyplomową przed upływem terminu określonego w § 60 ust. 9.</w:t>
      </w:r>
    </w:p>
    <w:p w:rsidR="005B60E0" w:rsidRDefault="0059264B" w:rsidP="005B60E0">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69</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 Student lub promotor może złożyć do dziekana pisemny wniosek o otwarty egzamin dyplomowy.</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2. Na wniosek studenta lub promotora dziekan może podjąć decyzję ustalenia otwartego egzaminu dyplomowego.</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3. Dziekan informuje o otwartym egzaminie dyplomowym odpowiednio promotora, stud</w:t>
      </w:r>
      <w:r w:rsidR="00BF292E">
        <w:rPr>
          <w:rFonts w:ascii="Times New Roman" w:hAnsi="Times New Roman" w:cs="Times New Roman"/>
          <w:sz w:val="24"/>
          <w:szCs w:val="24"/>
        </w:rPr>
        <w:t>enta oraz dziekanat</w:t>
      </w:r>
      <w:r w:rsidRPr="0059264B">
        <w:rPr>
          <w:rFonts w:ascii="Times New Roman" w:hAnsi="Times New Roman" w:cs="Times New Roman"/>
          <w:sz w:val="24"/>
          <w:szCs w:val="24"/>
        </w:rPr>
        <w:t xml:space="preserve"> filii.</w:t>
      </w:r>
    </w:p>
    <w:p w:rsidR="005B60E0" w:rsidRDefault="00C23F8A" w:rsidP="005B60E0">
      <w:pPr>
        <w:pStyle w:val="Akapitzlist"/>
        <w:spacing w:before="240" w:after="0"/>
        <w:ind w:left="786"/>
        <w:jc w:val="both"/>
        <w:rPr>
          <w:rFonts w:ascii="Times New Roman" w:hAnsi="Times New Roman" w:cs="Times New Roman"/>
          <w:sz w:val="24"/>
          <w:szCs w:val="24"/>
        </w:rPr>
      </w:pPr>
      <w:r>
        <w:rPr>
          <w:rFonts w:ascii="Times New Roman" w:hAnsi="Times New Roman" w:cs="Times New Roman"/>
          <w:sz w:val="24"/>
          <w:szCs w:val="24"/>
        </w:rPr>
        <w:t xml:space="preserve">4. Dziekanat </w:t>
      </w:r>
      <w:r w:rsidR="0059264B" w:rsidRPr="0059264B">
        <w:rPr>
          <w:rFonts w:ascii="Times New Roman" w:hAnsi="Times New Roman" w:cs="Times New Roman"/>
          <w:sz w:val="24"/>
          <w:szCs w:val="24"/>
        </w:rPr>
        <w:t>zamieszcza na stronie internetowej uczelni informację</w:t>
      </w:r>
      <w:r>
        <w:rPr>
          <w:rFonts w:ascii="Times New Roman" w:hAnsi="Times New Roman" w:cs="Times New Roman"/>
          <w:sz w:val="24"/>
          <w:szCs w:val="24"/>
        </w:rPr>
        <w:t xml:space="preserve"> </w:t>
      </w:r>
      <w:r w:rsidR="0059264B" w:rsidRPr="0059264B">
        <w:rPr>
          <w:rFonts w:ascii="Times New Roman" w:hAnsi="Times New Roman" w:cs="Times New Roman"/>
          <w:sz w:val="24"/>
          <w:szCs w:val="24"/>
        </w:rPr>
        <w:t>o otwartym egzaminie dyplomowym najpóźniej na dwa tygodnie przed wyznaczonym terminem egzaminu dyplomowego podając w informacji skład komisji egzaminacyjnej, termin i miejsce przeprowadzania egzaminu, nazwisko i imię studenta przystępującego do egzaminu oraz temat pracy dyplomowej.</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5. Jeżeli egzamin dyplomowy ma charakter otwarty odbywa się on w sali wyposażonej w urządzenia multimedialne.</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6. Czas egzaminu dyplomowego nie powinien przekraczać 30 minut.</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7. Otwarty egzamin dyplomowy składa się z części jawnej i niejawnej.</w:t>
      </w:r>
    </w:p>
    <w:p w:rsidR="005B60E0" w:rsidRDefault="005B60E0" w:rsidP="005B60E0">
      <w:pPr>
        <w:pStyle w:val="Akapitzlist"/>
        <w:spacing w:before="240" w:after="0"/>
        <w:ind w:left="786"/>
        <w:jc w:val="both"/>
        <w:rPr>
          <w:rFonts w:ascii="Times New Roman" w:hAnsi="Times New Roman" w:cs="Times New Roman"/>
          <w:sz w:val="24"/>
          <w:szCs w:val="24"/>
        </w:rPr>
      </w:pPr>
    </w:p>
    <w:p w:rsidR="00C23F8A" w:rsidRDefault="00C23F8A" w:rsidP="005B60E0">
      <w:pPr>
        <w:pStyle w:val="Akapitzlist"/>
        <w:spacing w:before="240" w:after="0"/>
        <w:ind w:left="786"/>
        <w:jc w:val="both"/>
        <w:rPr>
          <w:rFonts w:ascii="Times New Roman" w:hAnsi="Times New Roman" w:cs="Times New Roman"/>
          <w:sz w:val="24"/>
          <w:szCs w:val="24"/>
        </w:rPr>
      </w:pP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lastRenderedPageBreak/>
        <w:t>8. Do części jawnej należy:</w:t>
      </w:r>
    </w:p>
    <w:p w:rsidR="005B60E0" w:rsidRDefault="0059264B" w:rsidP="005B60E0">
      <w:pPr>
        <w:pStyle w:val="Akapitzlist"/>
        <w:spacing w:before="120" w:after="0"/>
        <w:ind w:left="788"/>
        <w:jc w:val="both"/>
        <w:rPr>
          <w:rFonts w:ascii="Times New Roman" w:hAnsi="Times New Roman" w:cs="Times New Roman"/>
          <w:sz w:val="24"/>
          <w:szCs w:val="24"/>
        </w:rPr>
      </w:pPr>
      <w:r w:rsidRPr="0059264B">
        <w:rPr>
          <w:rFonts w:ascii="Times New Roman" w:hAnsi="Times New Roman" w:cs="Times New Roman"/>
          <w:sz w:val="24"/>
          <w:szCs w:val="24"/>
        </w:rPr>
        <w:t>1) otworzenie przez przewodniczącego komisji egzaminacyjnej egzaminu;</w:t>
      </w:r>
    </w:p>
    <w:p w:rsidR="005B60E0" w:rsidRDefault="005B60E0" w:rsidP="005B60E0">
      <w:pPr>
        <w:pStyle w:val="Akapitzlist"/>
        <w:spacing w:after="0"/>
        <w:ind w:left="788"/>
        <w:jc w:val="both"/>
        <w:rPr>
          <w:rFonts w:ascii="Times New Roman" w:hAnsi="Times New Roman" w:cs="Times New Roman"/>
          <w:sz w:val="24"/>
          <w:szCs w:val="24"/>
        </w:rPr>
      </w:pPr>
      <w:r>
        <w:rPr>
          <w:rFonts w:ascii="Times New Roman" w:hAnsi="Times New Roman" w:cs="Times New Roman"/>
          <w:sz w:val="24"/>
          <w:szCs w:val="24"/>
        </w:rPr>
        <w:t xml:space="preserve"> </w:t>
      </w:r>
      <w:r w:rsidR="0059264B" w:rsidRPr="0059264B">
        <w:rPr>
          <w:rFonts w:ascii="Times New Roman" w:hAnsi="Times New Roman" w:cs="Times New Roman"/>
          <w:sz w:val="24"/>
          <w:szCs w:val="24"/>
        </w:rPr>
        <w:t>2) przedstawienie składu komisji egzaminacyjnej;</w:t>
      </w:r>
    </w:p>
    <w:p w:rsidR="005B60E0" w:rsidRDefault="0059264B" w:rsidP="005B60E0">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 xml:space="preserve"> 3) przedstawienie dyplomanta;</w:t>
      </w:r>
    </w:p>
    <w:p w:rsidR="005B60E0" w:rsidRDefault="0059264B" w:rsidP="005B60E0">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 xml:space="preserve"> 4) podanie tematu pracy dyplomowej;</w:t>
      </w:r>
    </w:p>
    <w:p w:rsidR="005B60E0" w:rsidRDefault="0059264B" w:rsidP="005B60E0">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5) podanie oceny pracy dyplomowej;</w:t>
      </w:r>
    </w:p>
    <w:p w:rsidR="005B60E0" w:rsidRDefault="0059264B" w:rsidP="005B60E0">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6) ustne uzasadnienie oceny pracy dyplomowej;</w:t>
      </w:r>
    </w:p>
    <w:p w:rsidR="005B60E0" w:rsidRDefault="0059264B" w:rsidP="005B60E0">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7) ogłoszenie przez przewodniczącego komisji egzaminacyjnej wyniku egzaminu.</w:t>
      </w:r>
    </w:p>
    <w:p w:rsidR="005B60E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9. Student na egzaminie dyplomowym:</w:t>
      </w:r>
    </w:p>
    <w:p w:rsidR="005B60E0" w:rsidRDefault="0059264B" w:rsidP="002010AA">
      <w:pPr>
        <w:pStyle w:val="Akapitzlist"/>
        <w:spacing w:before="120" w:after="0"/>
        <w:ind w:left="788"/>
        <w:jc w:val="both"/>
        <w:rPr>
          <w:rFonts w:ascii="Times New Roman" w:hAnsi="Times New Roman" w:cs="Times New Roman"/>
          <w:sz w:val="24"/>
          <w:szCs w:val="24"/>
        </w:rPr>
      </w:pPr>
      <w:r w:rsidRPr="0059264B">
        <w:rPr>
          <w:rFonts w:ascii="Times New Roman" w:hAnsi="Times New Roman" w:cs="Times New Roman"/>
          <w:sz w:val="24"/>
          <w:szCs w:val="24"/>
        </w:rPr>
        <w:t>1) wykazuje się wiedzą i umiejętnościami oraz kompetencjami społecznymi oddającymi istotę problemu wyznaczonego tematem pracy dyplomowej lub kierunkiem studiów;</w:t>
      </w:r>
    </w:p>
    <w:p w:rsidR="005B60E0" w:rsidRDefault="0059264B" w:rsidP="002010AA">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2) uzasadnia celowość własnego postępowania badawczego, szczególnie</w:t>
      </w:r>
      <w:r w:rsidR="005B60E0">
        <w:rPr>
          <w:rFonts w:ascii="Times New Roman" w:hAnsi="Times New Roman" w:cs="Times New Roman"/>
          <w:sz w:val="24"/>
          <w:szCs w:val="24"/>
        </w:rPr>
        <w:br/>
      </w:r>
      <w:r w:rsidRPr="0059264B">
        <w:rPr>
          <w:rFonts w:ascii="Times New Roman" w:hAnsi="Times New Roman" w:cs="Times New Roman"/>
          <w:sz w:val="24"/>
          <w:szCs w:val="24"/>
        </w:rPr>
        <w:t>w przygotowywaniu pracy dyplomowej;</w:t>
      </w:r>
    </w:p>
    <w:p w:rsidR="002010AA" w:rsidRDefault="0059264B" w:rsidP="002010AA">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3) określa swoją swobodę bycia w różnych sytuacjach profesjonalnych w obszarze kierunku studiów lub specjalności;</w:t>
      </w:r>
    </w:p>
    <w:p w:rsidR="002010AA" w:rsidRDefault="0059264B" w:rsidP="002010AA">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4) potwierdza swobodne dysponowanie aparatem pojęciowym z obszaru podstaw kierunku studiów.</w:t>
      </w:r>
    </w:p>
    <w:p w:rsidR="002010AA"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10. W otwartym egzaminie dyplomowym w charakterze obserwatorów mogą brać udział studenci lub inne zainteresowane osoby.</w:t>
      </w:r>
    </w:p>
    <w:p w:rsidR="002010AA"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11. Uczestnicy otwartego egzaminu dyplomowego, o których mowa w ust. 10, nie będący członkami komisji, nie mogą zadawać pytań egzaminacyjnych dyplomantowi oraz uczestniczyć w obradach w części niejawnej oceniającej egzamin, ale mogą brać udział w dyskusji związanej z tematem pracy dyplomowej.</w:t>
      </w:r>
    </w:p>
    <w:p w:rsidR="002010AA"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12. W części niejawnej komisja ustala:</w:t>
      </w:r>
    </w:p>
    <w:p w:rsidR="002010AA" w:rsidRDefault="0059264B" w:rsidP="002010AA">
      <w:pPr>
        <w:pStyle w:val="Akapitzlist"/>
        <w:spacing w:before="120" w:after="0"/>
        <w:ind w:left="788"/>
        <w:jc w:val="both"/>
        <w:rPr>
          <w:rFonts w:ascii="Times New Roman" w:hAnsi="Times New Roman" w:cs="Times New Roman"/>
          <w:sz w:val="24"/>
          <w:szCs w:val="24"/>
        </w:rPr>
      </w:pPr>
      <w:r w:rsidRPr="0059264B">
        <w:rPr>
          <w:rFonts w:ascii="Times New Roman" w:hAnsi="Times New Roman" w:cs="Times New Roman"/>
          <w:sz w:val="24"/>
          <w:szCs w:val="24"/>
        </w:rPr>
        <w:t xml:space="preserve"> 1) ocenę końcową pracy dyplomowej;</w:t>
      </w:r>
    </w:p>
    <w:p w:rsidR="002010AA" w:rsidRDefault="0059264B" w:rsidP="002010AA">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 xml:space="preserve"> 2) ocenę egzaminu dyplomowego (na podstawie odpowiedzi dyplomanta dotyczących pytań problemowych i metodologicznych);</w:t>
      </w:r>
    </w:p>
    <w:p w:rsidR="002010AA" w:rsidRDefault="0059264B" w:rsidP="002010AA">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 xml:space="preserve"> 3) ocenę końcową ukończenia studiów wyliczona zgodnie z § 74 ust. 5 niniejszego regulaminu.</w:t>
      </w:r>
    </w:p>
    <w:p w:rsidR="002010AA" w:rsidRDefault="0059264B" w:rsidP="002010AA">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70</w:t>
      </w:r>
    </w:p>
    <w:p w:rsidR="002010AA"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 1. Na egzaminie dyplomowym student powinien wykazać się wiedzą, umiejętnościami</w:t>
      </w:r>
      <w:r w:rsidR="002010AA">
        <w:rPr>
          <w:rFonts w:ascii="Times New Roman" w:hAnsi="Times New Roman" w:cs="Times New Roman"/>
          <w:sz w:val="24"/>
          <w:szCs w:val="24"/>
        </w:rPr>
        <w:br/>
      </w:r>
      <w:r w:rsidRPr="0059264B">
        <w:rPr>
          <w:rFonts w:ascii="Times New Roman" w:hAnsi="Times New Roman" w:cs="Times New Roman"/>
          <w:sz w:val="24"/>
          <w:szCs w:val="24"/>
        </w:rPr>
        <w:t>i kompetencjami społecznymi z danego kierunku studiów (specjalności).</w:t>
      </w:r>
    </w:p>
    <w:p w:rsidR="002010AA"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2. Egzamin dyplomowy jest egzaminem ustnym. Jednakże za zgodą dziekana może zawierać część pisemną. Zasady jego przeprowadzenia określa dziekan ustalając procedurę egzaminu dyplomowego.</w:t>
      </w:r>
    </w:p>
    <w:p w:rsidR="002010AA"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3. Język obcy, w którym student przygotował pracę dyplomową, jest językiem egzaminu dyplomowego.</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lastRenderedPageBreak/>
        <w:t xml:space="preserve">4. Przy ocenie wyników egzaminu dyplomowego stosuje się skalę ocen określoną </w:t>
      </w:r>
      <w:r w:rsidR="00887D26">
        <w:rPr>
          <w:rFonts w:ascii="Times New Roman" w:hAnsi="Times New Roman" w:cs="Times New Roman"/>
          <w:sz w:val="24"/>
          <w:szCs w:val="24"/>
        </w:rPr>
        <w:br/>
      </w:r>
      <w:r w:rsidRPr="0059264B">
        <w:rPr>
          <w:rFonts w:ascii="Times New Roman" w:hAnsi="Times New Roman" w:cs="Times New Roman"/>
          <w:sz w:val="24"/>
          <w:szCs w:val="24"/>
        </w:rPr>
        <w:t>w § 54 ust. 1.</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5. Z przeprowadzonego egzaminu dyplomowego sporządza się protokół zawierający: datę egzaminu, imiona i nazwisko studenta, numer albumu, imiona i nazwiska, podpisy oraz tytuły naukowe, stopnie naukowe lub tytuły zawodowe członków komisji egzaminacyjnej, treść zadanych pytań i uzyskane oceny, średnią ocen uzyskaną</w:t>
      </w:r>
      <w:r w:rsidR="00887D26">
        <w:rPr>
          <w:rFonts w:ascii="Times New Roman" w:hAnsi="Times New Roman" w:cs="Times New Roman"/>
          <w:sz w:val="24"/>
          <w:szCs w:val="24"/>
        </w:rPr>
        <w:br/>
      </w:r>
      <w:r w:rsidRPr="0059264B">
        <w:rPr>
          <w:rFonts w:ascii="Times New Roman" w:hAnsi="Times New Roman" w:cs="Times New Roman"/>
          <w:sz w:val="24"/>
          <w:szCs w:val="24"/>
        </w:rPr>
        <w:t>w okresie studiów, tytuł i ocenę pracy dyplomowej, ocenę egzaminu dyplomowego, ostateczny wynik studiów oraz uzyskany tytuł zawodowy.</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6. Niezwłocznie po zdaniu egzaminu dyplomowego praca dyplomowa zostaje wprowadzona do ogólnopolskiego repozytorium pisemnych prac dyplomowych.</w:t>
      </w:r>
    </w:p>
    <w:p w:rsidR="001F1D40" w:rsidRDefault="0059264B" w:rsidP="001F1D40">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71</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 W przypadku uzyskania z egzaminu dyplomowego oceny niedostatecznej lub nieusprawiedliwionego nieprzystąpienia do egzaminu dyplomowego w ustalonym terminie, dziekan wyznacza drugi termin, jako ostateczny.</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2. Powtórny egzamin może się odbyć nie wcześniej, niż przed upływem jednego miesiąca i nie później, niż po upływie trzech miesięcy od daty pierwszego egzaminu.</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3. W przypadku niezłożenia egzaminu dyplomowego w drugim terminie lub powtórnego nieusprawiedliwionego nieprzystąpienia do egzaminu dyplomowego, dziekan podejmuje decyzję o skreśleniu z listy studentów.</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4. Osoba, która nie złoży w terminie pracy dyplomowej lub nie usprawiedliwi nieprzystąpienia do egzaminu dyplomowego może ukończyć studia poprzez ich wznowienie na zasadach określonych przez dziekana.</w:t>
      </w:r>
    </w:p>
    <w:p w:rsidR="001F1D40" w:rsidRDefault="0059264B" w:rsidP="001F1D40">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xml:space="preserve">11. </w:t>
      </w:r>
      <w:r w:rsidRPr="00E8448B">
        <w:rPr>
          <w:rFonts w:ascii="Times New Roman" w:hAnsi="Times New Roman" w:cs="Times New Roman"/>
          <w:b/>
          <w:sz w:val="24"/>
          <w:szCs w:val="24"/>
        </w:rPr>
        <w:t>UKOŃCZENIE STUDIÓW</w:t>
      </w:r>
    </w:p>
    <w:p w:rsidR="001F1D40" w:rsidRDefault="0059264B" w:rsidP="001F1D40">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72</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 Warunkiem ukończenia studiów i uzyskania dyplomu ukończenia studiów jest:</w:t>
      </w:r>
    </w:p>
    <w:p w:rsidR="001F1D40" w:rsidRDefault="0059264B" w:rsidP="001F1D40">
      <w:pPr>
        <w:pStyle w:val="Akapitzlist"/>
        <w:spacing w:before="120" w:after="0"/>
        <w:ind w:left="788"/>
        <w:jc w:val="both"/>
        <w:rPr>
          <w:rFonts w:ascii="Times New Roman" w:hAnsi="Times New Roman" w:cs="Times New Roman"/>
          <w:sz w:val="24"/>
          <w:szCs w:val="24"/>
        </w:rPr>
      </w:pPr>
      <w:r w:rsidRPr="0059264B">
        <w:rPr>
          <w:rFonts w:ascii="Times New Roman" w:hAnsi="Times New Roman" w:cs="Times New Roman"/>
          <w:sz w:val="24"/>
          <w:szCs w:val="24"/>
        </w:rPr>
        <w:t>1) uzyskanie efektów uczenia się określonych w programie studiów, którym przypisano co najmniej: a) 180 punktów ECTS – w przypadku studiów pierwszego stopnia, b) 90 punktów ECTS – w przypadku studiów drugiego stopnia; c) 300 punktów ECTS – w przypadku jednolitych studiów magisterskich trwających 10 semestrów;</w:t>
      </w:r>
    </w:p>
    <w:p w:rsidR="001F1D40" w:rsidRDefault="0059264B" w:rsidP="001F1D40">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2) złożenie egzaminu dyplomowego;</w:t>
      </w:r>
    </w:p>
    <w:p w:rsidR="001F1D40" w:rsidRDefault="0059264B" w:rsidP="001F1D40">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3) pozytywna ocena pracy dyplomowej.</w:t>
      </w:r>
    </w:p>
    <w:p w:rsidR="001F1D40" w:rsidRDefault="001F1D40" w:rsidP="005B60E0">
      <w:pPr>
        <w:pStyle w:val="Akapitzlist"/>
        <w:spacing w:before="240" w:after="0"/>
        <w:ind w:left="786"/>
        <w:jc w:val="both"/>
        <w:rPr>
          <w:rFonts w:ascii="Times New Roman" w:hAnsi="Times New Roman" w:cs="Times New Roman"/>
          <w:sz w:val="24"/>
          <w:szCs w:val="24"/>
        </w:rPr>
      </w:pPr>
    </w:p>
    <w:p w:rsidR="001F1D40" w:rsidRDefault="001F1D40" w:rsidP="005B60E0">
      <w:pPr>
        <w:pStyle w:val="Akapitzlist"/>
        <w:spacing w:before="240" w:after="0"/>
        <w:ind w:left="786"/>
        <w:jc w:val="both"/>
        <w:rPr>
          <w:rFonts w:ascii="Times New Roman" w:hAnsi="Times New Roman" w:cs="Times New Roman"/>
          <w:sz w:val="24"/>
          <w:szCs w:val="24"/>
        </w:rPr>
      </w:pPr>
    </w:p>
    <w:p w:rsidR="001F1D40" w:rsidRDefault="001F1D40" w:rsidP="005B60E0">
      <w:pPr>
        <w:pStyle w:val="Akapitzlist"/>
        <w:spacing w:before="240" w:after="0"/>
        <w:ind w:left="786"/>
        <w:jc w:val="both"/>
        <w:rPr>
          <w:rFonts w:ascii="Times New Roman" w:hAnsi="Times New Roman" w:cs="Times New Roman"/>
          <w:sz w:val="24"/>
          <w:szCs w:val="24"/>
        </w:rPr>
      </w:pPr>
    </w:p>
    <w:p w:rsidR="001F1D40" w:rsidRDefault="0059264B" w:rsidP="001F1D40">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lastRenderedPageBreak/>
        <w:t>§ 73</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 Ukończenie studiów następuje z dniem złożenia egzaminu dyplomowego z wynikiem pozytywnym.</w:t>
      </w:r>
    </w:p>
    <w:p w:rsidR="001F1D40" w:rsidRDefault="0059264B" w:rsidP="00D204D5">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74</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 Ostateczny wynik studiów, który wyliczony jest z dokładnością do dwóch miejsc po przecinku, określa suma uzyskana przez dodanie:</w:t>
      </w:r>
    </w:p>
    <w:p w:rsidR="001F1D40" w:rsidRDefault="0059264B" w:rsidP="001F1D40">
      <w:pPr>
        <w:pStyle w:val="Akapitzlist"/>
        <w:spacing w:before="120" w:after="0"/>
        <w:ind w:left="788"/>
        <w:jc w:val="both"/>
        <w:rPr>
          <w:rFonts w:ascii="Times New Roman" w:hAnsi="Times New Roman" w:cs="Times New Roman"/>
          <w:sz w:val="24"/>
          <w:szCs w:val="24"/>
        </w:rPr>
      </w:pPr>
      <w:r w:rsidRPr="0059264B">
        <w:rPr>
          <w:rFonts w:ascii="Times New Roman" w:hAnsi="Times New Roman" w:cs="Times New Roman"/>
          <w:sz w:val="24"/>
          <w:szCs w:val="24"/>
        </w:rPr>
        <w:t>1) jedna druga (1/2) oceny średniej wszystkich wyników egzaminów i zaliczeń kończących przedmiot, uzyskanych w ciągu całego okresu studiów;</w:t>
      </w:r>
    </w:p>
    <w:p w:rsidR="001F1D40" w:rsidRDefault="0059264B" w:rsidP="001F1D40">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2) jedna czwarta (1/4) oceny pracy dyplomowej;</w:t>
      </w:r>
    </w:p>
    <w:p w:rsidR="001F1D40" w:rsidRDefault="0059264B" w:rsidP="001F1D40">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3) jedna czwarta (1/4) oceny egzaminu dyplomowego.</w:t>
      </w:r>
    </w:p>
    <w:p w:rsidR="001F1D40"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2. Przy obliczaniu średniej, o której mowa w ust. 1 pkt 1, dzieli się sumę uzyskanych ocen pozytywnych i negatywnych przez ogólną ich liczbę z dokładnością do dwóch miejsc po przecinku.</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3. W przypadku, gdy student wznawiał studia, przy obliczaniu średniej ocen za okres studiów, bierze się pod uwagę oceny z zaliczonych semestrów przed wznowieniem, jak</w:t>
      </w:r>
      <w:r w:rsidR="00D204D5">
        <w:rPr>
          <w:rFonts w:ascii="Times New Roman" w:hAnsi="Times New Roman" w:cs="Times New Roman"/>
          <w:sz w:val="24"/>
          <w:szCs w:val="24"/>
        </w:rPr>
        <w:br/>
      </w:r>
      <w:r w:rsidRPr="0059264B">
        <w:rPr>
          <w:rFonts w:ascii="Times New Roman" w:hAnsi="Times New Roman" w:cs="Times New Roman"/>
          <w:sz w:val="24"/>
          <w:szCs w:val="24"/>
        </w:rPr>
        <w:t>i oceny po wznowieniu studiów.</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4. W przypadku studenta, który w trakcie studiów zmieniał kierunek lub specjalność, przy obliczaniu średniej ocen uwzględnia się wszystkie przedmioty wymagane i zgodne z kierunkiem i specjalnością, którą student kończy.</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5. Na dyplomie ukończenia studiów wyższych wpisuje się ostateczny wynik zgodnie</w:t>
      </w:r>
      <w:r w:rsidR="00D204D5">
        <w:rPr>
          <w:rFonts w:ascii="Times New Roman" w:hAnsi="Times New Roman" w:cs="Times New Roman"/>
          <w:sz w:val="24"/>
          <w:szCs w:val="24"/>
        </w:rPr>
        <w:br/>
      </w:r>
      <w:r w:rsidRPr="0059264B">
        <w:rPr>
          <w:rFonts w:ascii="Times New Roman" w:hAnsi="Times New Roman" w:cs="Times New Roman"/>
          <w:sz w:val="24"/>
          <w:szCs w:val="24"/>
        </w:rPr>
        <w:t>z zasadą:</w:t>
      </w:r>
    </w:p>
    <w:p w:rsidR="00D204D5" w:rsidRDefault="0059264B" w:rsidP="00D204D5">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bardzo dobry 5,0 przy ostatecznej ocenie od 4,51</w:t>
      </w:r>
    </w:p>
    <w:p w:rsidR="00D204D5" w:rsidRDefault="0059264B" w:rsidP="00D204D5">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dobry plus 4,5 przy ostatecznej ocenie od 4,21 do 4,50</w:t>
      </w:r>
    </w:p>
    <w:p w:rsidR="00D204D5" w:rsidRDefault="0059264B" w:rsidP="00D204D5">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dobry 4,0 przy ostatecznej ocenie od 3,81 do 4,20</w:t>
      </w:r>
    </w:p>
    <w:p w:rsidR="00D204D5" w:rsidRDefault="0059264B" w:rsidP="00D204D5">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dostateczny plus 3,5 przy ostatecznej ocenie od 3,41 do 3,80</w:t>
      </w:r>
    </w:p>
    <w:p w:rsidR="00D204D5" w:rsidRDefault="0059264B" w:rsidP="00D204D5">
      <w:pPr>
        <w:pStyle w:val="Akapitzlist"/>
        <w:spacing w:after="0"/>
        <w:ind w:left="788"/>
        <w:jc w:val="both"/>
        <w:rPr>
          <w:rFonts w:ascii="Times New Roman" w:hAnsi="Times New Roman" w:cs="Times New Roman"/>
          <w:sz w:val="24"/>
          <w:szCs w:val="24"/>
        </w:rPr>
      </w:pPr>
      <w:r w:rsidRPr="0059264B">
        <w:rPr>
          <w:rFonts w:ascii="Times New Roman" w:hAnsi="Times New Roman" w:cs="Times New Roman"/>
          <w:sz w:val="24"/>
          <w:szCs w:val="24"/>
        </w:rPr>
        <w:t>dostateczny 3,0 przy ostatecznej ocenie do 3,40</w:t>
      </w:r>
    </w:p>
    <w:p w:rsidR="00D204D5" w:rsidRDefault="0059264B" w:rsidP="00D204D5">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75</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 1. Datą ukończenia studiów jest data złożenia egzaminu dyplomowego, a w przypadku kierunku związanego z kształceniem w zakresie fizjoterapii - data zaliczenia ostatniej, wymaganej w programie studiów praktyki. </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2. Absolwent studiów otrzymuje uczelniany dyplom ukończenia studiów i suplement wraz z dwoma odpisami dyplomów potwierdzające uzyskanie odpowiedniego tytułu zawodowego i dwa odpisy suplementu do dyplomu, który zawiera informacje</w:t>
      </w:r>
      <w:r w:rsidR="00D204D5">
        <w:rPr>
          <w:rFonts w:ascii="Times New Roman" w:hAnsi="Times New Roman" w:cs="Times New Roman"/>
          <w:sz w:val="24"/>
          <w:szCs w:val="24"/>
        </w:rPr>
        <w:br/>
      </w:r>
      <w:r w:rsidRPr="0059264B">
        <w:rPr>
          <w:rFonts w:ascii="Times New Roman" w:hAnsi="Times New Roman" w:cs="Times New Roman"/>
          <w:sz w:val="24"/>
          <w:szCs w:val="24"/>
        </w:rPr>
        <w:t>o wszystkich odbytych i zaliczonych podczas studiów zajęciach oraz o uzyskanych wynikach.</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lastRenderedPageBreak/>
        <w:t>3. Uczelnia jest zobligowana do sporządzenia i wydania dokumentów, o których mowa w ust. 2, w terminie 30 dni od dnia ukończenia studiów. Jednocześnie uczelnia dokonuje wpisu do księgi dyplomów.</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4. Wzór dyplomu ukończenia studiów wyższych zatwierdza Senat Uczelni.</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5. Na pisemny wniosek absolwenta uczelnia wydaje jeden odpis dyplomu i jeden odpis suplementu w tłumaczeniu na język obcy, zgodnie z odrębnymi przepisami.</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6. Dokumenty wymienione w ust. 5 są wydawane w terminie 30 dni od dnia złożenia wniosku, po dostarczeniu aktualnych fotografii.</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7. Wniosek, o którym mowa w ust. 5, absolwent powinien złożyć w terminie 30 dni od dnia ukończenia studiów.</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8. Dyplom ukończenia studiów wyższych wydaje się absolwentowi, na jego wniosek, upoważnionej osobie lub wysyła pocztą na wskazany adres, za zwrotnym poświadczeniem odbioru. Upoważnienie powinno zawierać potwierdzenie autentyczności podpisu osoby upoważniającej, dokonane przez Uczelnię lub notariusza. </w:t>
      </w:r>
    </w:p>
    <w:p w:rsidR="00D204D5" w:rsidRDefault="00D204D5" w:rsidP="005B60E0">
      <w:pPr>
        <w:pStyle w:val="Akapitzlist"/>
        <w:spacing w:before="240" w:after="0"/>
        <w:ind w:left="786"/>
        <w:jc w:val="both"/>
        <w:rPr>
          <w:rFonts w:ascii="Times New Roman" w:hAnsi="Times New Roman" w:cs="Times New Roman"/>
          <w:sz w:val="24"/>
          <w:szCs w:val="24"/>
        </w:rPr>
      </w:pPr>
      <w:r>
        <w:rPr>
          <w:rFonts w:ascii="Times New Roman" w:hAnsi="Times New Roman" w:cs="Times New Roman"/>
          <w:sz w:val="24"/>
          <w:szCs w:val="24"/>
        </w:rPr>
        <w:t>9</w:t>
      </w:r>
      <w:r w:rsidR="0059264B" w:rsidRPr="0059264B">
        <w:rPr>
          <w:rFonts w:ascii="Times New Roman" w:hAnsi="Times New Roman" w:cs="Times New Roman"/>
          <w:sz w:val="24"/>
          <w:szCs w:val="24"/>
        </w:rPr>
        <w:t>. W przypadku utraty oryginału dyplomu lub suplementu do dyplomu absolwent może wystąpić do Uczelni z pisemnym wnioskiem o wydanie duplikatu tych dokumentów.</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10. Uczelnia wystawia duplikat na podstawie dokumentów zawartych w teczce akt osobowych studenta.</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11. Informację o wydaniu duplikatu dyplomu lub suplementu do dyplomu umieszcza się w teczce akt osobowych studenta. Informację o wydaniu duplikatu dyplomu odnotowuje się w księdze dyplomów.</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12. Duplikat ma moc oryginału i może być wystawiony ponownie.</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13. W teczce akt osobowych studenta przechowuje się potwierdzenie odbioru dyplomu</w:t>
      </w:r>
      <w:r w:rsidR="00887D26">
        <w:rPr>
          <w:rFonts w:ascii="Times New Roman" w:hAnsi="Times New Roman" w:cs="Times New Roman"/>
          <w:sz w:val="24"/>
          <w:szCs w:val="24"/>
        </w:rPr>
        <w:br/>
      </w:r>
      <w:r w:rsidRPr="0059264B">
        <w:rPr>
          <w:rFonts w:ascii="Times New Roman" w:hAnsi="Times New Roman" w:cs="Times New Roman"/>
          <w:sz w:val="24"/>
          <w:szCs w:val="24"/>
        </w:rPr>
        <w:t>i jego odpisów, suplementu do dyplomu, a także duplikatu dyplomu lub duplikatu suplementu do dyplomu przez osobę odbierającą dyplom.</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14. Zakończenie studiów odnotowuje się w protokole z egzaminu dyplomowego, albumie studentów i księdze dyplomów.</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15. Tytuły zawodowe nadawane absolwentom studiów wyższych, warunki wydawania oraz niezbędne elementy dyplomów ukończenia studiów wyższych oraz wzór suplementu do dyplomu, określają odrębne przepisy.</w:t>
      </w:r>
    </w:p>
    <w:p w:rsidR="004208A3" w:rsidRDefault="004208A3" w:rsidP="00D204D5">
      <w:pPr>
        <w:pStyle w:val="Akapitzlist"/>
        <w:spacing w:before="240" w:after="0"/>
        <w:ind w:left="786"/>
        <w:jc w:val="center"/>
        <w:rPr>
          <w:rFonts w:ascii="Times New Roman" w:hAnsi="Times New Roman" w:cs="Times New Roman"/>
          <w:sz w:val="24"/>
          <w:szCs w:val="24"/>
        </w:rPr>
      </w:pPr>
    </w:p>
    <w:p w:rsidR="004208A3" w:rsidRDefault="004208A3" w:rsidP="00D204D5">
      <w:pPr>
        <w:pStyle w:val="Akapitzlist"/>
        <w:spacing w:before="240" w:after="0"/>
        <w:ind w:left="786"/>
        <w:jc w:val="center"/>
        <w:rPr>
          <w:rFonts w:ascii="Times New Roman" w:hAnsi="Times New Roman" w:cs="Times New Roman"/>
          <w:sz w:val="24"/>
          <w:szCs w:val="24"/>
        </w:rPr>
      </w:pPr>
    </w:p>
    <w:p w:rsidR="00D204D5" w:rsidRDefault="0059264B" w:rsidP="00D204D5">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lastRenderedPageBreak/>
        <w:t>§ 76</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Student przed dopuszczeniem do egzaminu dyplomowego powinien uregulować wszystkie zobowiązania wobec uczelni, czego potwierdzeniem jest wypełniona karta obiegowa.</w:t>
      </w:r>
    </w:p>
    <w:p w:rsidR="00D204D5" w:rsidRDefault="0059264B" w:rsidP="00D204D5">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77</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 Rektor, na pisemny wniosek dziekana, w drodze decyzji może stwierdzić nieważność postępowania w sprawie nadania tytułu zawodowego, jeżeli w pracy stanowiącej podstawę nadania tytułu zawodowego, osoba ubiegająca się o ten tytuł przypisała sobie autorstwo istotnego fragmentu lub innych elementów cudzego utworu lub ustalenia naukowego.</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2. Organem właściwym do wznowienia postępowania w sprawie nadania tytułu zawodowego i wydania dyplomu oraz do stwierdzenia nieważności decyzji o nadaniu tytułu zawodowego i wydaniu dyplomu jest rektor uczelni.</w:t>
      </w:r>
    </w:p>
    <w:p w:rsidR="00D204D5" w:rsidRDefault="0059264B" w:rsidP="00D204D5">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78</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 xml:space="preserve">Zasady i tryb organizacji studiów oraz zasady wydawania dyplomu ukończenia studiów prowadzonych przez uczelnię wspólnie z innymi uczelniami, w tym z uczelniami zagranicznymi oraz wydawania podwójnego albo wspólnego dyplomu z uczelnią zagraniczną określają regulaminu tych studiów oraz właściwe porozumienia lub umowy z tymi uczelniami. </w:t>
      </w:r>
    </w:p>
    <w:p w:rsidR="00D204D5" w:rsidRDefault="0059264B" w:rsidP="00D204D5">
      <w:pPr>
        <w:pStyle w:val="Akapitzlist"/>
        <w:spacing w:before="240" w:after="0"/>
        <w:ind w:left="786"/>
        <w:jc w:val="center"/>
        <w:rPr>
          <w:rFonts w:ascii="Times New Roman" w:hAnsi="Times New Roman" w:cs="Times New Roman"/>
          <w:sz w:val="24"/>
          <w:szCs w:val="24"/>
        </w:rPr>
      </w:pPr>
      <w:r w:rsidRPr="0059264B">
        <w:rPr>
          <w:rFonts w:ascii="Times New Roman" w:hAnsi="Times New Roman" w:cs="Times New Roman"/>
          <w:sz w:val="24"/>
          <w:szCs w:val="24"/>
        </w:rPr>
        <w:t>§ 79</w:t>
      </w:r>
    </w:p>
    <w:p w:rsidR="00D204D5" w:rsidRDefault="0059264B" w:rsidP="005B60E0">
      <w:pPr>
        <w:pStyle w:val="Akapitzlist"/>
        <w:spacing w:before="240" w:after="0"/>
        <w:ind w:left="786"/>
        <w:jc w:val="both"/>
        <w:rPr>
          <w:rFonts w:ascii="Times New Roman" w:hAnsi="Times New Roman" w:cs="Times New Roman"/>
          <w:sz w:val="24"/>
          <w:szCs w:val="24"/>
        </w:rPr>
      </w:pPr>
      <w:r w:rsidRPr="0059264B">
        <w:rPr>
          <w:rFonts w:ascii="Times New Roman" w:hAnsi="Times New Roman" w:cs="Times New Roman"/>
          <w:sz w:val="24"/>
          <w:szCs w:val="24"/>
        </w:rPr>
        <w:t>1. Po ukończeniu studiów nie dokonuje się zmiany imion lub nazwiska absolwenta</w:t>
      </w:r>
      <w:r w:rsidR="00D204D5">
        <w:rPr>
          <w:rFonts w:ascii="Times New Roman" w:hAnsi="Times New Roman" w:cs="Times New Roman"/>
          <w:sz w:val="24"/>
          <w:szCs w:val="24"/>
        </w:rPr>
        <w:br/>
      </w:r>
      <w:r w:rsidRPr="0059264B">
        <w:rPr>
          <w:rFonts w:ascii="Times New Roman" w:hAnsi="Times New Roman" w:cs="Times New Roman"/>
          <w:sz w:val="24"/>
          <w:szCs w:val="24"/>
        </w:rPr>
        <w:t>w jego dyplomie ukończenia studiów, odpisie dyplomu, suplemencie do dyplomu</w:t>
      </w:r>
      <w:r w:rsidR="00D204D5">
        <w:rPr>
          <w:rFonts w:ascii="Times New Roman" w:hAnsi="Times New Roman" w:cs="Times New Roman"/>
          <w:sz w:val="24"/>
          <w:szCs w:val="24"/>
        </w:rPr>
        <w:br/>
      </w:r>
      <w:r w:rsidRPr="0059264B">
        <w:rPr>
          <w:rFonts w:ascii="Times New Roman" w:hAnsi="Times New Roman" w:cs="Times New Roman"/>
          <w:sz w:val="24"/>
          <w:szCs w:val="24"/>
        </w:rPr>
        <w:t>i odpisie suplementu oraz w dokumentach, o których mowa w § 17 ust. 1 i 2 rozporządzenia Ministra Nauki i Szkolnictwa Wyższego z dnia 27 września 2018 r.</w:t>
      </w:r>
      <w:r w:rsidR="00D204D5">
        <w:rPr>
          <w:rFonts w:ascii="Times New Roman" w:hAnsi="Times New Roman" w:cs="Times New Roman"/>
          <w:sz w:val="24"/>
          <w:szCs w:val="24"/>
        </w:rPr>
        <w:br/>
      </w:r>
      <w:r w:rsidRPr="0059264B">
        <w:rPr>
          <w:rFonts w:ascii="Times New Roman" w:hAnsi="Times New Roman" w:cs="Times New Roman"/>
          <w:sz w:val="24"/>
          <w:szCs w:val="24"/>
        </w:rPr>
        <w:t>w sprawie studiów (Dz.U. z 2018 r. poz. 1861 ze zm.), chyba że zmiana imion lub nazwiska nastąpiła na podstawie decyzji administracyjnej lub orzeczenia sądu. W tych przypadkach wydaje się dyplom ukończenia studiów, odpis dyplomu, suplement do dyplomu i odpis suplementu na nowe imiona lub nazwisko, po przedstawieniu decyzji administracyjnej lub orzeczenia sądu i za zwrotem dyplomu i suplementu do dyplomu, wraz z odpisami, wydanymi na poprzednie imiona lub nazwisko.</w:t>
      </w:r>
    </w:p>
    <w:p w:rsidR="00A27DB4" w:rsidRPr="0059264B" w:rsidRDefault="00D204D5" w:rsidP="005B60E0">
      <w:pPr>
        <w:pStyle w:val="Akapitzlist"/>
        <w:spacing w:before="240" w:after="0"/>
        <w:ind w:left="786"/>
        <w:jc w:val="both"/>
        <w:rPr>
          <w:rFonts w:ascii="Times New Roman" w:hAnsi="Times New Roman" w:cs="Times New Roman"/>
          <w:b/>
          <w:bCs/>
          <w:sz w:val="24"/>
          <w:szCs w:val="24"/>
        </w:rPr>
      </w:pPr>
      <w:r>
        <w:rPr>
          <w:rFonts w:ascii="Times New Roman" w:hAnsi="Times New Roman" w:cs="Times New Roman"/>
          <w:sz w:val="24"/>
          <w:szCs w:val="24"/>
        </w:rPr>
        <w:t xml:space="preserve">2. </w:t>
      </w:r>
      <w:r w:rsidR="0059264B" w:rsidRPr="0059264B">
        <w:rPr>
          <w:rFonts w:ascii="Times New Roman" w:hAnsi="Times New Roman" w:cs="Times New Roman"/>
          <w:sz w:val="24"/>
          <w:szCs w:val="24"/>
        </w:rPr>
        <w:t xml:space="preserve">W przypadku, gdy zmiana imion lub nazwiska nastąpiła przed ukończeniem studiów, dokumenty, o których mowa w § 17 ust. 1 i 2 rozporządzenia, o którym mowa w ust. 1, wystawia się nowe dokumenty. Nowe imiona lub nazwisko może być wpisane na podstawie odpisu aktu małżeństwa, decyzji administracyjnej albo orzeczenia sądu. </w:t>
      </w: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A27DB4" w:rsidRDefault="00A27DB4" w:rsidP="00A27DB4">
      <w:pPr>
        <w:jc w:val="right"/>
        <w:rPr>
          <w:rFonts w:cs="Times New Roman"/>
          <w:b/>
          <w:bCs/>
          <w:sz w:val="28"/>
          <w:szCs w:val="28"/>
        </w:rPr>
      </w:pPr>
    </w:p>
    <w:p w:rsidR="00A27DB4" w:rsidRPr="00055215" w:rsidRDefault="00A27DB4" w:rsidP="00A27DB4">
      <w:pPr>
        <w:jc w:val="right"/>
        <w:rPr>
          <w:rFonts w:cs="Times New Roman"/>
          <w:b/>
          <w:bCs/>
          <w:sz w:val="28"/>
          <w:szCs w:val="28"/>
        </w:rPr>
      </w:pPr>
      <w:r w:rsidRPr="00055215">
        <w:rPr>
          <w:rFonts w:cs="Times New Roman"/>
          <w:b/>
          <w:bCs/>
          <w:sz w:val="28"/>
          <w:szCs w:val="28"/>
        </w:rPr>
        <w:lastRenderedPageBreak/>
        <w:t xml:space="preserve">Załącznik nr </w:t>
      </w:r>
      <w:r>
        <w:rPr>
          <w:rFonts w:cs="Times New Roman"/>
          <w:b/>
          <w:bCs/>
          <w:sz w:val="28"/>
          <w:szCs w:val="28"/>
        </w:rPr>
        <w:t>1</w:t>
      </w:r>
    </w:p>
    <w:p w:rsidR="00347766" w:rsidRPr="008F45B1" w:rsidRDefault="00347766">
      <w:pPr>
        <w:jc w:val="right"/>
        <w:rPr>
          <w:rFonts w:cs="Times New Roman"/>
          <w:b/>
          <w:bCs/>
        </w:rPr>
      </w:pPr>
    </w:p>
    <w:p w:rsidR="00347766" w:rsidRPr="00055215" w:rsidRDefault="00114946" w:rsidP="00055215">
      <w:pPr>
        <w:jc w:val="right"/>
        <w:rPr>
          <w:rFonts w:cs="Times New Roman"/>
          <w:b/>
          <w:bCs/>
          <w:sz w:val="28"/>
          <w:szCs w:val="28"/>
        </w:rPr>
      </w:pP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1447800</wp:posOffset>
                </wp:positionH>
                <wp:positionV relativeFrom="paragraph">
                  <wp:posOffset>-395605</wp:posOffset>
                </wp:positionV>
                <wp:extent cx="2400300" cy="360680"/>
                <wp:effectExtent l="5715" t="8255" r="13335" b="1206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0680"/>
                        </a:xfrm>
                        <a:prstGeom prst="rect">
                          <a:avLst/>
                        </a:prstGeom>
                        <a:solidFill>
                          <a:srgbClr val="FFFF00"/>
                        </a:solidFill>
                        <a:ln w="9525">
                          <a:solidFill>
                            <a:srgbClr val="C0C0C0"/>
                          </a:solidFill>
                          <a:miter lim="800000"/>
                          <a:headEnd/>
                          <a:tailEnd/>
                        </a:ln>
                      </wps:spPr>
                      <wps:txbx>
                        <w:txbxContent>
                          <w:p w:rsidR="008F1611" w:rsidRDefault="008F1611">
                            <w:pPr>
                              <w:rPr>
                                <w:rFonts w:cs="Times New Roman"/>
                                <w:b/>
                                <w:bCs/>
                                <w:sz w:val="36"/>
                                <w:szCs w:val="36"/>
                              </w:rPr>
                            </w:pPr>
                            <w:r>
                              <w:rPr>
                                <w:rFonts w:cs="Times New Roman"/>
                                <w:b/>
                                <w:bCs/>
                                <w:sz w:val="36"/>
                                <w:szCs w:val="36"/>
                              </w:rPr>
                              <w:t>Pierwsza strona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4pt;margin-top:-31.15pt;width:189pt;height:2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" fillcolor="yellow" strokecolor="silver">
                <v:textbox>
                  <w:txbxContent>
                    <w:p w:rsidR="008F1611" w:rsidRDefault="008F1611">
                      <w:pPr>
                        <w:rPr>
                          <w:rFonts w:cs="Times New Roman"/>
                          <w:b/>
                          <w:bCs/>
                          <w:sz w:val="36"/>
                          <w:szCs w:val="36"/>
                        </w:rPr>
                      </w:pPr>
                      <w:r>
                        <w:rPr>
                          <w:rFonts w:cs="Times New Roman"/>
                          <w:b/>
                          <w:bCs/>
                          <w:sz w:val="36"/>
                          <w:szCs w:val="36"/>
                        </w:rPr>
                        <w:t>Pierwsza strona pracy</w:t>
                      </w:r>
                    </w:p>
                  </w:txbxContent>
                </v:textbox>
              </v:shape>
            </w:pict>
          </mc:Fallback>
        </mc:AlternateContent>
      </w:r>
    </w:p>
    <w:p w:rsidR="00347766" w:rsidRDefault="00347766" w:rsidP="00A27DB4">
      <w:pPr>
        <w:jc w:val="center"/>
        <w:rPr>
          <w:rFonts w:cs="Times New Roman"/>
          <w:b/>
          <w:bCs/>
          <w:sz w:val="40"/>
          <w:szCs w:val="40"/>
        </w:rPr>
      </w:pPr>
      <w:r>
        <w:rPr>
          <w:rFonts w:cs="Times New Roman"/>
          <w:b/>
          <w:bCs/>
          <w:sz w:val="40"/>
          <w:szCs w:val="40"/>
        </w:rPr>
        <w:t>KUJAWSKA SZKOŁA WYŻSZA</w:t>
      </w:r>
    </w:p>
    <w:p w:rsidR="00347766" w:rsidRDefault="00347766" w:rsidP="00A27DB4">
      <w:pPr>
        <w:jc w:val="center"/>
        <w:rPr>
          <w:rFonts w:cs="Times New Roman"/>
          <w:sz w:val="40"/>
          <w:szCs w:val="40"/>
        </w:rPr>
      </w:pPr>
      <w:r>
        <w:rPr>
          <w:rFonts w:cs="Times New Roman"/>
          <w:b/>
          <w:bCs/>
          <w:sz w:val="40"/>
          <w:szCs w:val="40"/>
        </w:rPr>
        <w:t xml:space="preserve"> WE WŁOCŁAWKU</w:t>
      </w:r>
    </w:p>
    <w:p w:rsidR="00347766" w:rsidRDefault="00347766" w:rsidP="00A27DB4">
      <w:pPr>
        <w:jc w:val="center"/>
        <w:rPr>
          <w:rFonts w:cs="Times New Roman"/>
          <w:b/>
          <w:bCs/>
          <w:lang w:val="en-US"/>
        </w:rPr>
      </w:pPr>
      <w:r>
        <w:rPr>
          <w:rFonts w:cs="Times New Roman"/>
          <w:lang w:val="en-US"/>
        </w:rPr>
        <w:t xml:space="preserve">(20 pkt. Times New Roman, </w:t>
      </w:r>
      <w:proofErr w:type="spellStart"/>
      <w:r>
        <w:rPr>
          <w:rFonts w:cs="Times New Roman"/>
          <w:lang w:val="en-US"/>
        </w:rPr>
        <w:t>wytłuszczone</w:t>
      </w:r>
      <w:proofErr w:type="spellEnd"/>
      <w:r>
        <w:rPr>
          <w:rFonts w:cs="Times New Roman"/>
          <w:lang w:val="en-US"/>
        </w:rPr>
        <w:t>)</w:t>
      </w:r>
    </w:p>
    <w:p w:rsidR="00347766" w:rsidRDefault="00114946" w:rsidP="00A27DB4">
      <w:pPr>
        <w:jc w:val="center"/>
        <w:rPr>
          <w:rFonts w:cs="Times New Roman"/>
          <w:b/>
          <w:bCs/>
          <w:lang w:val="en-US"/>
        </w:rPr>
      </w:pPr>
      <w:r>
        <w:rPr>
          <w:noProof/>
        </w:rPr>
        <mc:AlternateContent>
          <mc:Choice Requires="wps">
            <w:drawing>
              <wp:anchor distT="0" distB="0" distL="114300" distR="114300" simplePos="0" relativeHeight="251656192" behindDoc="0" locked="0" layoutInCell="1" allowOverlap="1">
                <wp:simplePos x="0" y="0"/>
                <wp:positionH relativeFrom="column">
                  <wp:posOffset>-304800</wp:posOffset>
                </wp:positionH>
                <wp:positionV relativeFrom="paragraph">
                  <wp:posOffset>2540</wp:posOffset>
                </wp:positionV>
                <wp:extent cx="6131560" cy="0"/>
                <wp:effectExtent l="34290" t="36830" r="34925" b="2984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50731"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pt" to="458.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" strokeweight="4.5pt">
                <v:stroke linestyle="thickThin"/>
              </v:line>
            </w:pict>
          </mc:Fallback>
        </mc:AlternateContent>
      </w:r>
    </w:p>
    <w:p w:rsidR="00347766" w:rsidRDefault="00347766" w:rsidP="00A27DB4">
      <w:pPr>
        <w:jc w:val="center"/>
        <w:rPr>
          <w:rFonts w:cs="Times New Roman"/>
          <w:b/>
          <w:bCs/>
          <w:sz w:val="36"/>
          <w:szCs w:val="36"/>
        </w:rPr>
      </w:pPr>
      <w:r>
        <w:rPr>
          <w:rFonts w:cs="Times New Roman"/>
          <w:b/>
          <w:bCs/>
          <w:sz w:val="36"/>
          <w:szCs w:val="36"/>
        </w:rPr>
        <w:t xml:space="preserve"> </w:t>
      </w:r>
      <w:r w:rsidR="00C23F8A">
        <w:rPr>
          <w:rFonts w:cs="Times New Roman"/>
          <w:b/>
          <w:bCs/>
          <w:sz w:val="36"/>
          <w:szCs w:val="36"/>
        </w:rPr>
        <w:t>WYDZIAŁ NAUK SPOŁECZNYCH I TECHNICZNYCH</w:t>
      </w:r>
    </w:p>
    <w:p w:rsidR="00347766" w:rsidRDefault="00347766" w:rsidP="00A27DB4">
      <w:pPr>
        <w:jc w:val="center"/>
        <w:rPr>
          <w:rFonts w:cs="Times New Roman"/>
          <w:lang w:val="en-US"/>
        </w:rPr>
      </w:pPr>
      <w:r>
        <w:rPr>
          <w:rFonts w:cs="Times New Roman"/>
          <w:lang w:val="en-US"/>
        </w:rPr>
        <w:t xml:space="preserve">(18 pkt. Times New Roman, </w:t>
      </w:r>
      <w:proofErr w:type="spellStart"/>
      <w:r>
        <w:rPr>
          <w:rFonts w:cs="Times New Roman"/>
          <w:lang w:val="en-US"/>
        </w:rPr>
        <w:t>wytłuszczone</w:t>
      </w:r>
      <w:proofErr w:type="spellEnd"/>
      <w:r>
        <w:rPr>
          <w:rFonts w:cs="Times New Roman"/>
          <w:lang w:val="en-US"/>
        </w:rPr>
        <w:t>)</w:t>
      </w:r>
    </w:p>
    <w:p w:rsidR="00347766" w:rsidRDefault="00347766">
      <w:pPr>
        <w:jc w:val="center"/>
        <w:rPr>
          <w:rFonts w:cs="Times New Roman"/>
          <w:lang w:val="en-US"/>
        </w:rPr>
      </w:pPr>
    </w:p>
    <w:p w:rsidR="00347766" w:rsidRDefault="00347766">
      <w:pPr>
        <w:rPr>
          <w:rFonts w:cs="Times New Roman"/>
          <w:lang w:val="en-US"/>
        </w:rPr>
      </w:pPr>
    </w:p>
    <w:p w:rsidR="00347766" w:rsidRDefault="0011616C">
      <w:pPr>
        <w:jc w:val="center"/>
        <w:rPr>
          <w:rFonts w:cs="Times New Roman"/>
          <w:lang w:val="en-US"/>
        </w:rPr>
      </w:pPr>
      <w:r>
        <w:rPr>
          <w:rFonts w:cs="Times New Roman"/>
          <w:noProof/>
        </w:rPr>
        <w:drawing>
          <wp:inline distT="0" distB="0" distL="0" distR="0">
            <wp:extent cx="1724025" cy="1419225"/>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24025" cy="1419225"/>
                    </a:xfrm>
                    <a:prstGeom prst="rect">
                      <a:avLst/>
                    </a:prstGeom>
                    <a:noFill/>
                    <a:ln w="9525">
                      <a:noFill/>
                      <a:miter lim="800000"/>
                      <a:headEnd/>
                      <a:tailEnd/>
                    </a:ln>
                  </pic:spPr>
                </pic:pic>
              </a:graphicData>
            </a:graphic>
          </wp:inline>
        </w:drawing>
      </w:r>
    </w:p>
    <w:p w:rsidR="00347766" w:rsidRDefault="00347766">
      <w:pPr>
        <w:rPr>
          <w:rFonts w:cs="Times New Roman"/>
        </w:rPr>
      </w:pPr>
      <w:r>
        <w:rPr>
          <w:rFonts w:cs="Times New Roman"/>
        </w:rPr>
        <w:t xml:space="preserve">                     </w:t>
      </w:r>
    </w:p>
    <w:p w:rsidR="00347766" w:rsidRDefault="00347766">
      <w:pPr>
        <w:jc w:val="center"/>
        <w:rPr>
          <w:rFonts w:cs="Times New Roman"/>
          <w:lang w:val="en-US"/>
        </w:rPr>
      </w:pPr>
      <w:r>
        <w:rPr>
          <w:rFonts w:cs="Times New Roman"/>
          <w:sz w:val="28"/>
          <w:szCs w:val="28"/>
        </w:rPr>
        <w:t>IMIĘ  i NAZWISKO STUDENTA</w:t>
      </w:r>
      <w:r>
        <w:rPr>
          <w:rFonts w:cs="Times New Roman"/>
        </w:rPr>
        <w:t xml:space="preserve"> </w:t>
      </w:r>
      <w:r w:rsidR="00A27DB4">
        <w:rPr>
          <w:rFonts w:cs="Times New Roman"/>
        </w:rPr>
        <w:br/>
      </w:r>
      <w:r>
        <w:rPr>
          <w:rFonts w:cs="Times New Roman"/>
        </w:rPr>
        <w:t xml:space="preserve">(14 pkt. </w:t>
      </w:r>
      <w:r>
        <w:rPr>
          <w:rFonts w:cs="Times New Roman"/>
          <w:lang w:val="en-US"/>
        </w:rPr>
        <w:t xml:space="preserve">Times New Roman, </w:t>
      </w:r>
      <w:proofErr w:type="spellStart"/>
      <w:r>
        <w:rPr>
          <w:rFonts w:cs="Times New Roman"/>
          <w:lang w:val="en-US"/>
        </w:rPr>
        <w:t>wyśrodkowane</w:t>
      </w:r>
      <w:proofErr w:type="spellEnd"/>
      <w:r>
        <w:rPr>
          <w:rFonts w:cs="Times New Roman"/>
          <w:lang w:val="en-US"/>
        </w:rPr>
        <w:t>)</w:t>
      </w:r>
    </w:p>
    <w:p w:rsidR="00347766" w:rsidRDefault="00347766">
      <w:pPr>
        <w:jc w:val="center"/>
        <w:rPr>
          <w:rFonts w:cs="Times New Roman"/>
          <w:lang w:val="en-US"/>
        </w:rPr>
      </w:pPr>
    </w:p>
    <w:p w:rsidR="00347766" w:rsidRDefault="00347766">
      <w:pPr>
        <w:jc w:val="center"/>
        <w:rPr>
          <w:rFonts w:cs="Times New Roman"/>
          <w:lang w:val="en-US"/>
        </w:rPr>
      </w:pPr>
      <w:proofErr w:type="spellStart"/>
      <w:r>
        <w:rPr>
          <w:rFonts w:cs="Times New Roman"/>
          <w:lang w:val="en-US"/>
        </w:rPr>
        <w:t>Numer</w:t>
      </w:r>
      <w:proofErr w:type="spellEnd"/>
      <w:r>
        <w:rPr>
          <w:rFonts w:cs="Times New Roman"/>
          <w:lang w:val="en-US"/>
        </w:rPr>
        <w:t xml:space="preserve"> </w:t>
      </w:r>
      <w:proofErr w:type="spellStart"/>
      <w:r>
        <w:rPr>
          <w:rFonts w:cs="Times New Roman"/>
          <w:lang w:val="en-US"/>
        </w:rPr>
        <w:t>albumu</w:t>
      </w:r>
      <w:proofErr w:type="spellEnd"/>
      <w:r>
        <w:rPr>
          <w:rFonts w:cs="Times New Roman"/>
          <w:lang w:val="en-US"/>
        </w:rPr>
        <w:t xml:space="preserve">  ................... (12 pkt. Times New Roman)</w:t>
      </w:r>
    </w:p>
    <w:p w:rsidR="00347766" w:rsidRDefault="00347766">
      <w:pPr>
        <w:jc w:val="center"/>
        <w:rPr>
          <w:rFonts w:cs="Times New Roman"/>
          <w:b/>
          <w:bCs/>
          <w:lang w:val="en-US"/>
        </w:rPr>
      </w:pPr>
    </w:p>
    <w:p w:rsidR="00347766" w:rsidRDefault="00347766">
      <w:pPr>
        <w:jc w:val="center"/>
        <w:rPr>
          <w:rFonts w:cs="Times New Roman"/>
          <w:lang w:val="en-US"/>
        </w:rPr>
      </w:pPr>
      <w:proofErr w:type="spellStart"/>
      <w:r>
        <w:rPr>
          <w:rFonts w:cs="Times New Roman"/>
          <w:b/>
          <w:bCs/>
          <w:sz w:val="28"/>
          <w:szCs w:val="28"/>
          <w:lang w:val="en-US"/>
        </w:rPr>
        <w:t>Kierunek</w:t>
      </w:r>
      <w:proofErr w:type="spellEnd"/>
      <w:r>
        <w:rPr>
          <w:rFonts w:cs="Times New Roman"/>
          <w:b/>
          <w:bCs/>
          <w:sz w:val="28"/>
          <w:szCs w:val="28"/>
          <w:lang w:val="en-US"/>
        </w:rPr>
        <w:t>: ……………………</w:t>
      </w:r>
      <w:r>
        <w:rPr>
          <w:rFonts w:cs="Times New Roman"/>
          <w:sz w:val="28"/>
          <w:szCs w:val="28"/>
          <w:lang w:val="en-US"/>
        </w:rPr>
        <w:t>(</w:t>
      </w:r>
      <w:r>
        <w:rPr>
          <w:rFonts w:cs="Times New Roman"/>
          <w:lang w:val="en-US"/>
        </w:rPr>
        <w:t>14. Times New Roman)</w:t>
      </w:r>
    </w:p>
    <w:p w:rsidR="00347766" w:rsidRDefault="00347766">
      <w:pPr>
        <w:jc w:val="center"/>
        <w:rPr>
          <w:rFonts w:cs="Times New Roman"/>
          <w:lang w:val="en-US"/>
        </w:rPr>
      </w:pPr>
    </w:p>
    <w:p w:rsidR="00347766" w:rsidRDefault="00347766">
      <w:pPr>
        <w:jc w:val="center"/>
        <w:rPr>
          <w:rFonts w:cs="Times New Roman"/>
          <w:b/>
          <w:bCs/>
        </w:rPr>
      </w:pPr>
      <w:r>
        <w:rPr>
          <w:rFonts w:cs="Times New Roman"/>
          <w:b/>
          <w:bCs/>
          <w:sz w:val="28"/>
          <w:szCs w:val="28"/>
        </w:rPr>
        <w:t>SPECJALNOŚĆ: ………………………….</w:t>
      </w:r>
      <w:r>
        <w:rPr>
          <w:rFonts w:cs="Times New Roman"/>
          <w:b/>
          <w:bCs/>
        </w:rPr>
        <w:t xml:space="preserve"> </w:t>
      </w:r>
      <w:r>
        <w:rPr>
          <w:rFonts w:cs="Times New Roman"/>
        </w:rPr>
        <w:t>(14. Times New Roman)</w:t>
      </w:r>
    </w:p>
    <w:p w:rsidR="00347766" w:rsidRDefault="00347766">
      <w:pPr>
        <w:rPr>
          <w:rFonts w:cs="Times New Roman"/>
        </w:rPr>
      </w:pPr>
      <w:r>
        <w:rPr>
          <w:rFonts w:cs="Times New Roman"/>
          <w:b/>
          <w:bCs/>
        </w:rPr>
        <w:tab/>
      </w:r>
      <w:r>
        <w:rPr>
          <w:rFonts w:cs="Times New Roman"/>
          <w:b/>
          <w:bCs/>
        </w:rPr>
        <w:tab/>
      </w:r>
    </w:p>
    <w:p w:rsidR="00347766" w:rsidRDefault="00347766">
      <w:pPr>
        <w:rPr>
          <w:rFonts w:cs="Times New Roman"/>
        </w:rPr>
      </w:pPr>
    </w:p>
    <w:p w:rsidR="00347766" w:rsidRDefault="00347766">
      <w:pPr>
        <w:rPr>
          <w:rFonts w:cs="Times New Roman"/>
          <w:b/>
          <w:bCs/>
        </w:rPr>
      </w:pPr>
    </w:p>
    <w:p w:rsidR="00347766" w:rsidRDefault="00347766">
      <w:pPr>
        <w:jc w:val="center"/>
        <w:rPr>
          <w:rFonts w:cs="Times New Roman"/>
          <w:b/>
          <w:bCs/>
          <w:sz w:val="36"/>
          <w:szCs w:val="36"/>
        </w:rPr>
      </w:pPr>
      <w:r>
        <w:rPr>
          <w:rFonts w:cs="Times New Roman"/>
          <w:b/>
          <w:bCs/>
          <w:sz w:val="36"/>
          <w:szCs w:val="36"/>
        </w:rPr>
        <w:t xml:space="preserve">TYTUŁ PRACY </w:t>
      </w:r>
    </w:p>
    <w:p w:rsidR="00347766" w:rsidRDefault="00347766">
      <w:pPr>
        <w:jc w:val="center"/>
        <w:rPr>
          <w:rFonts w:cs="Times New Roman"/>
          <w:b/>
          <w:bCs/>
          <w:lang w:val="en-US"/>
        </w:rPr>
      </w:pPr>
      <w:r>
        <w:rPr>
          <w:rFonts w:cs="Times New Roman"/>
        </w:rPr>
        <w:t xml:space="preserve"> </w:t>
      </w:r>
      <w:r>
        <w:rPr>
          <w:rFonts w:cs="Times New Roman"/>
          <w:lang w:val="en-US"/>
        </w:rPr>
        <w:t xml:space="preserve">(18 pkt. Times New Roman, </w:t>
      </w:r>
      <w:proofErr w:type="spellStart"/>
      <w:r>
        <w:rPr>
          <w:rFonts w:cs="Times New Roman"/>
          <w:lang w:val="en-US"/>
        </w:rPr>
        <w:t>wytłuszczone</w:t>
      </w:r>
      <w:proofErr w:type="spellEnd"/>
      <w:r>
        <w:rPr>
          <w:rFonts w:cs="Times New Roman"/>
          <w:lang w:val="en-US"/>
        </w:rPr>
        <w:t>)</w:t>
      </w:r>
    </w:p>
    <w:p w:rsidR="00347766" w:rsidRDefault="00347766">
      <w:pPr>
        <w:ind w:left="3540" w:firstLine="708"/>
        <w:rPr>
          <w:rFonts w:cs="Times New Roman"/>
          <w:lang w:val="en-US"/>
        </w:rPr>
      </w:pPr>
    </w:p>
    <w:p w:rsidR="00347766" w:rsidRDefault="00347766">
      <w:pPr>
        <w:ind w:left="4956"/>
        <w:rPr>
          <w:rFonts w:cs="Times New Roman"/>
          <w:sz w:val="28"/>
          <w:szCs w:val="28"/>
        </w:rPr>
      </w:pPr>
      <w:r>
        <w:rPr>
          <w:rFonts w:cs="Times New Roman"/>
          <w:lang w:val="en-US"/>
        </w:rPr>
        <w:t xml:space="preserve">  </w:t>
      </w:r>
      <w:r>
        <w:rPr>
          <w:rFonts w:cs="Times New Roman"/>
          <w:lang w:val="en-US"/>
        </w:rPr>
        <w:tab/>
      </w:r>
      <w:r>
        <w:rPr>
          <w:rFonts w:cs="Times New Roman"/>
          <w:sz w:val="28"/>
          <w:szCs w:val="28"/>
        </w:rPr>
        <w:t>Praca dyplomowa</w:t>
      </w:r>
    </w:p>
    <w:p w:rsidR="00347766" w:rsidRDefault="00347766">
      <w:pPr>
        <w:ind w:left="4560"/>
        <w:jc w:val="center"/>
        <w:rPr>
          <w:rFonts w:cs="Times New Roman"/>
          <w:sz w:val="28"/>
          <w:szCs w:val="28"/>
        </w:rPr>
      </w:pPr>
      <w:r>
        <w:rPr>
          <w:rFonts w:cs="Times New Roman"/>
          <w:sz w:val="28"/>
          <w:szCs w:val="28"/>
        </w:rPr>
        <w:t>napisana pod kierunkiem</w:t>
      </w:r>
    </w:p>
    <w:p w:rsidR="00347766" w:rsidRDefault="00347766">
      <w:pPr>
        <w:ind w:left="4920"/>
        <w:rPr>
          <w:rFonts w:cs="Times New Roman"/>
          <w:sz w:val="28"/>
          <w:szCs w:val="28"/>
        </w:rPr>
      </w:pPr>
      <w:r>
        <w:rPr>
          <w:rFonts w:cs="Times New Roman"/>
          <w:sz w:val="28"/>
          <w:szCs w:val="28"/>
        </w:rPr>
        <w:t xml:space="preserve">          (np. dr. hab. Jana NOWAKA )</w:t>
      </w:r>
    </w:p>
    <w:p w:rsidR="00347766" w:rsidRPr="00A27DB4" w:rsidRDefault="00E8448B">
      <w:pPr>
        <w:ind w:left="4920"/>
        <w:rPr>
          <w:rFonts w:cs="Times New Roman"/>
          <w:lang w:val="en-US"/>
        </w:rPr>
      </w:pPr>
      <w:r>
        <w:rPr>
          <w:rFonts w:cs="Times New Roman"/>
        </w:rPr>
        <w:t xml:space="preserve">            </w:t>
      </w:r>
      <w:r w:rsidR="00347766" w:rsidRPr="00A27DB4">
        <w:rPr>
          <w:rFonts w:cs="Times New Roman"/>
        </w:rPr>
        <w:t xml:space="preserve"> (14 pkt. </w:t>
      </w:r>
      <w:r w:rsidR="00347766" w:rsidRPr="00A27DB4">
        <w:rPr>
          <w:rFonts w:cs="Times New Roman"/>
          <w:lang w:val="en-US"/>
        </w:rPr>
        <w:t>Times New Roman)</w:t>
      </w:r>
    </w:p>
    <w:p w:rsidR="00347766" w:rsidRDefault="00347766">
      <w:pPr>
        <w:ind w:left="4920"/>
        <w:rPr>
          <w:rFonts w:cs="Times New Roman"/>
          <w:lang w:val="en-US"/>
        </w:rPr>
      </w:pPr>
    </w:p>
    <w:p w:rsidR="00347766" w:rsidRDefault="00347766">
      <w:pPr>
        <w:jc w:val="center"/>
        <w:rPr>
          <w:rFonts w:cs="Times New Roman"/>
          <w:b/>
          <w:bCs/>
          <w:lang w:val="en-US"/>
        </w:rPr>
      </w:pPr>
    </w:p>
    <w:p w:rsidR="00A27DB4" w:rsidRDefault="00A27DB4">
      <w:pPr>
        <w:jc w:val="center"/>
        <w:rPr>
          <w:rFonts w:cs="Times New Roman"/>
          <w:b/>
          <w:bCs/>
          <w:lang w:val="en-US"/>
        </w:rPr>
      </w:pPr>
    </w:p>
    <w:p w:rsidR="00347766" w:rsidRPr="00A27DB4" w:rsidRDefault="00C23F8A">
      <w:pPr>
        <w:jc w:val="center"/>
        <w:rPr>
          <w:rFonts w:cs="Times New Roman"/>
          <w:bCs/>
          <w:sz w:val="36"/>
          <w:szCs w:val="36"/>
        </w:rPr>
      </w:pPr>
      <w:r>
        <w:rPr>
          <w:rFonts w:cs="Times New Roman"/>
          <w:bCs/>
          <w:sz w:val="36"/>
          <w:szCs w:val="36"/>
        </w:rPr>
        <w:t>Włocławek</w:t>
      </w:r>
      <w:r w:rsidR="00347766" w:rsidRPr="00A27DB4">
        <w:rPr>
          <w:rFonts w:cs="Times New Roman"/>
          <w:bCs/>
          <w:sz w:val="36"/>
          <w:szCs w:val="36"/>
        </w:rPr>
        <w:t xml:space="preserve"> (rok)</w:t>
      </w:r>
    </w:p>
    <w:p w:rsidR="00347766" w:rsidRPr="00A27DB4" w:rsidRDefault="00347766">
      <w:pPr>
        <w:pBdr>
          <w:bottom w:val="single" w:sz="6" w:space="1" w:color="auto"/>
        </w:pBdr>
        <w:jc w:val="center"/>
        <w:rPr>
          <w:rFonts w:cs="Times New Roman"/>
          <w:lang w:val="en-US"/>
        </w:rPr>
      </w:pPr>
      <w:r w:rsidRPr="00A27DB4">
        <w:rPr>
          <w:rFonts w:cs="Times New Roman"/>
        </w:rPr>
        <w:t xml:space="preserve">(18 pkt. </w:t>
      </w:r>
      <w:r w:rsidRPr="00A27DB4">
        <w:rPr>
          <w:rFonts w:cs="Times New Roman"/>
          <w:lang w:val="en-US"/>
        </w:rPr>
        <w:t xml:space="preserve">Times New Roman, </w:t>
      </w:r>
      <w:proofErr w:type="spellStart"/>
      <w:r w:rsidRPr="00A27DB4">
        <w:rPr>
          <w:rFonts w:cs="Times New Roman"/>
          <w:lang w:val="en-US"/>
        </w:rPr>
        <w:t>wytłuszczone</w:t>
      </w:r>
      <w:proofErr w:type="spellEnd"/>
      <w:r w:rsidRPr="00A27DB4">
        <w:rPr>
          <w:rFonts w:cs="Times New Roman"/>
          <w:lang w:val="en-US"/>
        </w:rPr>
        <w:t>)</w:t>
      </w:r>
    </w:p>
    <w:p w:rsidR="00A27DB4" w:rsidRPr="00A27DB4" w:rsidRDefault="00A27DB4">
      <w:pPr>
        <w:jc w:val="center"/>
        <w:rPr>
          <w:rFonts w:cs="Times New Roman"/>
          <w:sz w:val="36"/>
          <w:szCs w:val="36"/>
          <w:lang w:val="en-US"/>
        </w:rPr>
      </w:pPr>
      <w:r w:rsidRPr="00A27DB4">
        <w:rPr>
          <w:rFonts w:cs="Times New Roman"/>
          <w:sz w:val="36"/>
          <w:szCs w:val="36"/>
          <w:lang w:val="en-US"/>
        </w:rPr>
        <w:t>ROK</w:t>
      </w:r>
    </w:p>
    <w:p w:rsidR="00A27DB4" w:rsidRDefault="00A27DB4">
      <w:pPr>
        <w:jc w:val="center"/>
        <w:rPr>
          <w:rFonts w:cs="Times New Roman"/>
          <w:lang w:val="en-US"/>
        </w:rPr>
      </w:pPr>
    </w:p>
    <w:p w:rsidR="00A27DB4" w:rsidRDefault="00A27DB4" w:rsidP="00A27DB4">
      <w:pPr>
        <w:jc w:val="right"/>
        <w:rPr>
          <w:rFonts w:cs="Times New Roman"/>
          <w:b/>
          <w:bCs/>
          <w:sz w:val="28"/>
          <w:szCs w:val="28"/>
        </w:rPr>
      </w:pPr>
    </w:p>
    <w:p w:rsidR="00A27DB4" w:rsidRPr="00055215" w:rsidRDefault="00A27DB4" w:rsidP="00A27DB4">
      <w:pPr>
        <w:jc w:val="right"/>
        <w:rPr>
          <w:rFonts w:cs="Times New Roman"/>
          <w:b/>
          <w:bCs/>
          <w:sz w:val="28"/>
          <w:szCs w:val="28"/>
        </w:rPr>
      </w:pPr>
      <w:r w:rsidRPr="003C7CC0">
        <w:rPr>
          <w:rFonts w:cs="Times New Roman"/>
          <w:b/>
          <w:bCs/>
          <w:sz w:val="28"/>
          <w:szCs w:val="28"/>
          <w:vertAlign w:val="subscript"/>
        </w:rPr>
        <w:t>Załącznik</w:t>
      </w:r>
      <w:r w:rsidRPr="00055215">
        <w:rPr>
          <w:rFonts w:cs="Times New Roman"/>
          <w:b/>
          <w:bCs/>
          <w:sz w:val="28"/>
          <w:szCs w:val="28"/>
        </w:rPr>
        <w:t xml:space="preserve"> nr </w:t>
      </w:r>
      <w:r>
        <w:rPr>
          <w:rFonts w:cs="Times New Roman"/>
          <w:b/>
          <w:bCs/>
          <w:sz w:val="28"/>
          <w:szCs w:val="28"/>
        </w:rPr>
        <w:t>2</w:t>
      </w:r>
    </w:p>
    <w:p w:rsidR="00347766" w:rsidRDefault="00347766">
      <w:pPr>
        <w:rPr>
          <w:rFonts w:cs="Times New Roman"/>
          <w:b/>
          <w:bCs/>
          <w:lang w:val="en-US"/>
        </w:rPr>
      </w:pPr>
    </w:p>
    <w:p w:rsidR="00347766" w:rsidRDefault="00347766">
      <w:pPr>
        <w:rPr>
          <w:rFonts w:cs="Times New Roman"/>
          <w:b/>
          <w:bCs/>
          <w:lang w:val="en-US"/>
        </w:rPr>
      </w:pPr>
    </w:p>
    <w:p w:rsidR="00347766" w:rsidRDefault="00114946">
      <w:pPr>
        <w:rPr>
          <w:rFonts w:cs="Times New Roman"/>
          <w:b/>
          <w:bCs/>
          <w:lang w:val="en-US"/>
        </w:rPr>
      </w:pPr>
      <w:r>
        <w:rPr>
          <w:noProof/>
        </w:rPr>
        <mc:AlternateContent>
          <mc:Choice Requires="wps">
            <w:drawing>
              <wp:anchor distT="0" distB="0" distL="114300" distR="114300" simplePos="0" relativeHeight="251658240" behindDoc="0" locked="0" layoutInCell="1" allowOverlap="1">
                <wp:simplePos x="0" y="0"/>
                <wp:positionH relativeFrom="column">
                  <wp:posOffset>1600200</wp:posOffset>
                </wp:positionH>
                <wp:positionV relativeFrom="paragraph">
                  <wp:posOffset>-103505</wp:posOffset>
                </wp:positionV>
                <wp:extent cx="2286000" cy="414020"/>
                <wp:effectExtent l="5715" t="13335" r="13335" b="1079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4020"/>
                        </a:xfrm>
                        <a:prstGeom prst="rect">
                          <a:avLst/>
                        </a:prstGeom>
                        <a:solidFill>
                          <a:srgbClr val="FFFF00"/>
                        </a:solidFill>
                        <a:ln w="9525">
                          <a:solidFill>
                            <a:srgbClr val="C0C0C0"/>
                          </a:solidFill>
                          <a:miter lim="800000"/>
                          <a:headEnd/>
                          <a:tailEnd/>
                        </a:ln>
                      </wps:spPr>
                      <wps:txbx>
                        <w:txbxContent>
                          <w:p w:rsidR="008F1611" w:rsidRDefault="008F1611">
                            <w:pPr>
                              <w:jc w:val="center"/>
                              <w:rPr>
                                <w:rFonts w:cs="Times New Roman"/>
                                <w:b/>
                                <w:bCs/>
                                <w:i/>
                                <w:iCs/>
                                <w:sz w:val="36"/>
                                <w:szCs w:val="36"/>
                              </w:rPr>
                            </w:pPr>
                            <w:r>
                              <w:rPr>
                                <w:rFonts w:cs="Times New Roman"/>
                                <w:b/>
                                <w:bCs/>
                                <w:i/>
                                <w:iCs/>
                                <w:sz w:val="36"/>
                                <w:szCs w:val="36"/>
                              </w:rPr>
                              <w:t>Ostatnia strona pracy</w:t>
                            </w:r>
                          </w:p>
                          <w:p w:rsidR="008F1611" w:rsidRDefault="008F1611">
                            <w:pPr>
                              <w:jc w:val="center"/>
                              <w:rPr>
                                <w:rFonts w:cs="Times New Roman"/>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26pt;margin-top:-8.15pt;width:180pt;height:3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" fillcolor="yellow" strokecolor="silver">
                <v:textbox>
                  <w:txbxContent>
                    <w:p w:rsidR="008F1611" w:rsidRDefault="008F1611">
                      <w:pPr>
                        <w:jc w:val="center"/>
                        <w:rPr>
                          <w:rFonts w:cs="Times New Roman"/>
                          <w:b/>
                          <w:bCs/>
                          <w:i/>
                          <w:iCs/>
                          <w:sz w:val="36"/>
                          <w:szCs w:val="36"/>
                        </w:rPr>
                      </w:pPr>
                      <w:r>
                        <w:rPr>
                          <w:rFonts w:cs="Times New Roman"/>
                          <w:b/>
                          <w:bCs/>
                          <w:i/>
                          <w:iCs/>
                          <w:sz w:val="36"/>
                          <w:szCs w:val="36"/>
                        </w:rPr>
                        <w:t>Ostatnia strona pracy</w:t>
                      </w:r>
                    </w:p>
                    <w:p w:rsidR="008F1611" w:rsidRDefault="008F1611">
                      <w:pPr>
                        <w:jc w:val="center"/>
                        <w:rPr>
                          <w:rFonts w:cs="Times New Roman"/>
                          <w:b/>
                          <w:bCs/>
                          <w:i/>
                          <w:iCs/>
                        </w:rPr>
                      </w:pPr>
                    </w:p>
                  </w:txbxContent>
                </v:textbox>
              </v:shape>
            </w:pict>
          </mc:Fallback>
        </mc:AlternateContent>
      </w:r>
    </w:p>
    <w:p w:rsidR="00347766" w:rsidRDefault="00347766">
      <w:pPr>
        <w:rPr>
          <w:rFonts w:cs="Times New Roman"/>
          <w:b/>
          <w:bCs/>
          <w:lang w:val="en-US"/>
        </w:rPr>
      </w:pPr>
    </w:p>
    <w:p w:rsidR="00347766" w:rsidRDefault="00347766">
      <w:pPr>
        <w:pStyle w:val="Default"/>
        <w:rPr>
          <w:lang w:val="en-US"/>
        </w:rPr>
      </w:pPr>
      <w:bookmarkStart w:id="38" w:name="_Toc183845412"/>
      <w:bookmarkStart w:id="39" w:name="_Toc183848704"/>
      <w:bookmarkStart w:id="40" w:name="_Toc374979414"/>
      <w:bookmarkStart w:id="41" w:name="_Toc374979573"/>
      <w:bookmarkStart w:id="42" w:name="_Toc374984376"/>
    </w:p>
    <w:bookmarkEnd w:id="0"/>
    <w:bookmarkEnd w:id="1"/>
    <w:bookmarkEnd w:id="2"/>
    <w:bookmarkEnd w:id="3"/>
    <w:bookmarkEnd w:id="4"/>
    <w:bookmarkEnd w:id="5"/>
    <w:bookmarkEnd w:id="38"/>
    <w:bookmarkEnd w:id="39"/>
    <w:bookmarkEnd w:id="40"/>
    <w:bookmarkEnd w:id="41"/>
    <w:bookmarkEnd w:id="42"/>
    <w:p w:rsidR="00E8448B" w:rsidRDefault="00E8448B" w:rsidP="00E8448B">
      <w:pPr>
        <w:pStyle w:val="Default"/>
        <w:jc w:val="center"/>
        <w:rPr>
          <w:szCs w:val="26"/>
        </w:rPr>
      </w:pPr>
      <w:r>
        <w:rPr>
          <w:szCs w:val="26"/>
        </w:rPr>
        <w:t>OŚWIADCZENIE</w:t>
      </w:r>
    </w:p>
    <w:p w:rsidR="00E8448B" w:rsidRDefault="00E8448B" w:rsidP="00E8448B">
      <w:pPr>
        <w:pStyle w:val="Default"/>
        <w:rPr>
          <w:szCs w:val="23"/>
        </w:rPr>
      </w:pPr>
      <w:r>
        <w:rPr>
          <w:szCs w:val="23"/>
        </w:rPr>
        <w:t>Ja, niżej podpisany(a) ………...………………………………………………………………. student(ka) ki</w:t>
      </w:r>
      <w:r w:rsidR="00626FC6">
        <w:rPr>
          <w:szCs w:val="23"/>
        </w:rPr>
        <w:t xml:space="preserve">erunku Bezpieczeństwo narodowe </w:t>
      </w:r>
    </w:p>
    <w:p w:rsidR="00626FC6" w:rsidRDefault="00626FC6" w:rsidP="00E8448B">
      <w:pPr>
        <w:pStyle w:val="Default"/>
        <w:rPr>
          <w:szCs w:val="23"/>
        </w:rPr>
      </w:pPr>
      <w:r>
        <w:rPr>
          <w:szCs w:val="23"/>
        </w:rPr>
        <w:t>Wydział Nauk Społecznych i Technicznych</w:t>
      </w:r>
    </w:p>
    <w:p w:rsidR="00E8448B" w:rsidRDefault="00E8448B" w:rsidP="00E8448B">
      <w:pPr>
        <w:pStyle w:val="Default"/>
        <w:rPr>
          <w:szCs w:val="23"/>
        </w:rPr>
      </w:pPr>
      <w:r>
        <w:rPr>
          <w:szCs w:val="23"/>
        </w:rPr>
        <w:t>Kujawskiej Szkoły Wyższej we Włocławku oświadczam, że przedkładana praca dyplomowa pt.:…………………………………………………………………………………………………...……………..…………………………………………………………………………………………………………………………………………………………………………………………………………..…………</w:t>
      </w:r>
    </w:p>
    <w:p w:rsidR="00E8448B" w:rsidRDefault="00E8448B" w:rsidP="00E8448B">
      <w:pPr>
        <w:pStyle w:val="Default"/>
        <w:spacing w:after="60"/>
        <w:jc w:val="both"/>
        <w:rPr>
          <w:szCs w:val="23"/>
        </w:rPr>
      </w:pPr>
      <w:r>
        <w:rPr>
          <w:szCs w:val="22"/>
        </w:rPr>
        <w:t xml:space="preserve">1) </w:t>
      </w:r>
      <w:r>
        <w:rPr>
          <w:szCs w:val="23"/>
        </w:rPr>
        <w:t xml:space="preserve">stanowi wynik samodzielnej pracy twórczej, </w:t>
      </w:r>
    </w:p>
    <w:p w:rsidR="00E8448B" w:rsidRDefault="00E8448B" w:rsidP="00E8448B">
      <w:pPr>
        <w:pStyle w:val="Default"/>
        <w:spacing w:after="60"/>
        <w:jc w:val="both"/>
        <w:rPr>
          <w:szCs w:val="23"/>
        </w:rPr>
      </w:pPr>
      <w:r>
        <w:rPr>
          <w:szCs w:val="22"/>
        </w:rPr>
        <w:t xml:space="preserve">2) </w:t>
      </w:r>
      <w:r>
        <w:rPr>
          <w:szCs w:val="23"/>
        </w:rPr>
        <w:t xml:space="preserve">wykorzystując w pracy dyplomowej materiały źródłowe, w tym w szczególności: monografie, artykuły naukowe, zestawienia zawierające wyniki badań (opublikowane, jak i nieopublikowane), materiały ze stron internetowych, w przypisach wskazywałem(łam) ich autora, tytuł, miejsce i rok publikacji oraz stronę, z której pochodzą powoływane fragmenty, ponadto w pracy dyplomowej zamieściłem(łam) bibliografię, </w:t>
      </w:r>
    </w:p>
    <w:p w:rsidR="00E8448B" w:rsidRDefault="00E8448B" w:rsidP="00E8448B">
      <w:pPr>
        <w:pStyle w:val="Default"/>
        <w:spacing w:after="60"/>
        <w:jc w:val="both"/>
        <w:rPr>
          <w:szCs w:val="23"/>
        </w:rPr>
      </w:pPr>
      <w:r>
        <w:rPr>
          <w:szCs w:val="22"/>
        </w:rPr>
        <w:t xml:space="preserve">3) </w:t>
      </w:r>
      <w:r>
        <w:rPr>
          <w:szCs w:val="23"/>
        </w:rPr>
        <w:t xml:space="preserve">nie zawiera żadnych danych, informacji i materiałów, których publikacja nie jest prawnie dozwolona, </w:t>
      </w:r>
    </w:p>
    <w:p w:rsidR="00E8448B" w:rsidRDefault="00E8448B" w:rsidP="00E8448B">
      <w:pPr>
        <w:pStyle w:val="Default"/>
        <w:spacing w:after="60"/>
        <w:jc w:val="both"/>
        <w:rPr>
          <w:szCs w:val="23"/>
        </w:rPr>
      </w:pPr>
      <w:r>
        <w:rPr>
          <w:szCs w:val="22"/>
        </w:rPr>
        <w:t xml:space="preserve">4) </w:t>
      </w:r>
      <w:r>
        <w:rPr>
          <w:szCs w:val="23"/>
        </w:rPr>
        <w:t xml:space="preserve">nie stanowiła dotychczas podstawy nadania tytułu zawodowego, stopnia naukowego, tytułu naukowego oraz uzyskania innych kwalifikacji, </w:t>
      </w:r>
    </w:p>
    <w:p w:rsidR="00E8448B" w:rsidRDefault="00E8448B" w:rsidP="00E8448B">
      <w:pPr>
        <w:pStyle w:val="Default"/>
        <w:spacing w:after="60"/>
        <w:jc w:val="both"/>
        <w:rPr>
          <w:szCs w:val="23"/>
        </w:rPr>
      </w:pPr>
      <w:r>
        <w:rPr>
          <w:szCs w:val="22"/>
        </w:rPr>
        <w:t xml:space="preserve">5) </w:t>
      </w:r>
      <w:r>
        <w:rPr>
          <w:szCs w:val="23"/>
        </w:rPr>
        <w:t xml:space="preserve">treść pracy dyplomowej przekazanej do dziekanatu jest jednakowa w wersji drukowanej oraz w formie elektronicznej, </w:t>
      </w:r>
    </w:p>
    <w:p w:rsidR="00E8448B" w:rsidRDefault="00E8448B" w:rsidP="00E8448B">
      <w:pPr>
        <w:pStyle w:val="Default"/>
        <w:spacing w:after="60"/>
        <w:jc w:val="both"/>
        <w:rPr>
          <w:szCs w:val="23"/>
        </w:rPr>
      </w:pPr>
      <w:r>
        <w:rPr>
          <w:szCs w:val="22"/>
        </w:rPr>
        <w:t xml:space="preserve">6) </w:t>
      </w:r>
      <w:r>
        <w:rPr>
          <w:szCs w:val="23"/>
        </w:rPr>
        <w:t xml:space="preserve">jestem świadomy(a), że naruszenie praw autorskich podlega odpowiedzialności na podstawie przepisów ustawy z dnia 4 lutego 1994 r. o prawie autorskim i prawach pokrewnych (Dz. U. z 2019 r. poz. 1231) oraz dóbr osobistych chronionych prawem cywilnym, jednocześnie na podstawie przepisów ustawy z dnia 20 lipca 2018 r. - </w:t>
      </w:r>
      <w:r>
        <w:rPr>
          <w:i/>
          <w:iCs/>
          <w:szCs w:val="23"/>
        </w:rPr>
        <w:t xml:space="preserve">Prawo o szkolnictwie wyższym i nauce </w:t>
      </w:r>
      <w:r>
        <w:rPr>
          <w:szCs w:val="23"/>
        </w:rPr>
        <w:t xml:space="preserve">(Dz. U. z 2018 r. poz. 1668 ze zm.) stanowi przesłankę wszczęcia postępowania dyscyplinarnego oraz stwierdzenia nieważności postępowania w sprawie nadania tytułu zawodowego, </w:t>
      </w:r>
    </w:p>
    <w:p w:rsidR="00E8448B" w:rsidRDefault="00E8448B" w:rsidP="00E8448B">
      <w:pPr>
        <w:pStyle w:val="Default"/>
        <w:spacing w:after="60"/>
        <w:jc w:val="both"/>
        <w:rPr>
          <w:szCs w:val="23"/>
        </w:rPr>
      </w:pPr>
      <w:r>
        <w:rPr>
          <w:szCs w:val="22"/>
        </w:rPr>
        <w:t xml:space="preserve">7) </w:t>
      </w:r>
      <w:r>
        <w:rPr>
          <w:szCs w:val="23"/>
        </w:rPr>
        <w:t xml:space="preserve">udzielam Kujawskiej Szkole Wyższej we Włocławku nieodpłatnie licencji na korzystanie z pracy dyplomowej w celu realizacji procedury </w:t>
      </w:r>
      <w:proofErr w:type="spellStart"/>
      <w:r>
        <w:rPr>
          <w:szCs w:val="23"/>
        </w:rPr>
        <w:t>antyplagiatowej</w:t>
      </w:r>
      <w:proofErr w:type="spellEnd"/>
      <w:r>
        <w:rPr>
          <w:szCs w:val="23"/>
        </w:rPr>
        <w:t xml:space="preserve"> zgodnej z Jednolitym Systemem </w:t>
      </w:r>
      <w:proofErr w:type="spellStart"/>
      <w:r>
        <w:rPr>
          <w:szCs w:val="23"/>
        </w:rPr>
        <w:t>Antyplagiatowym</w:t>
      </w:r>
      <w:proofErr w:type="spellEnd"/>
      <w:r>
        <w:rPr>
          <w:szCs w:val="23"/>
        </w:rPr>
        <w:t xml:space="preserve"> Ministerstwa Nauki i Szkolnictwa Wyższego, przekazanie pracy do Ogólnopolskiego Repozytorium Prac Dyplomowych. oraz na archiwizowanie pracy dyplomowej w Bibliotece Głównej i Archiwum Kujawskiej Szkoły Wyższej we Włocławku przez okres 50 lat od obrony pracy dyplomowej, </w:t>
      </w:r>
    </w:p>
    <w:p w:rsidR="00E8448B" w:rsidRDefault="00E8448B" w:rsidP="00E8448B">
      <w:pPr>
        <w:pStyle w:val="Default"/>
        <w:jc w:val="both"/>
        <w:rPr>
          <w:szCs w:val="23"/>
        </w:rPr>
      </w:pPr>
      <w:r>
        <w:rPr>
          <w:szCs w:val="22"/>
        </w:rPr>
        <w:t xml:space="preserve">8) </w:t>
      </w:r>
      <w:r>
        <w:rPr>
          <w:szCs w:val="23"/>
        </w:rPr>
        <w:t xml:space="preserve">wyrażam zgodę na przetwarzanie moich danych osobowych w celu realizacji procedury </w:t>
      </w:r>
      <w:proofErr w:type="spellStart"/>
      <w:r>
        <w:rPr>
          <w:szCs w:val="23"/>
        </w:rPr>
        <w:t>antyplagiatowej</w:t>
      </w:r>
      <w:proofErr w:type="spellEnd"/>
      <w:r>
        <w:rPr>
          <w:szCs w:val="23"/>
        </w:rPr>
        <w:t xml:space="preserve"> za pomocą Jednolitego Systemu </w:t>
      </w:r>
      <w:proofErr w:type="spellStart"/>
      <w:r>
        <w:rPr>
          <w:szCs w:val="23"/>
        </w:rPr>
        <w:t>Antyplagiatowego</w:t>
      </w:r>
      <w:proofErr w:type="spellEnd"/>
      <w:r>
        <w:rPr>
          <w:szCs w:val="23"/>
        </w:rPr>
        <w:t xml:space="preserve"> Ministerstwa Nauki                      i Szkolnictwa Wyższego, zgodnie z Rozporządzeniem Parlamentu Europejskiego i Rady (UE)    2016/679 z dnia 27 kwietnia 2016 r. w sprawie ochrony osób fizycznych w związku                            z przetwarzaniem danych osobowych i w sprawie swobodnego przepływu takich danych.</w:t>
      </w:r>
    </w:p>
    <w:p w:rsidR="00E8448B" w:rsidRDefault="00E8448B" w:rsidP="00E8448B">
      <w:pPr>
        <w:pStyle w:val="Default"/>
        <w:rPr>
          <w:szCs w:val="23"/>
        </w:rPr>
      </w:pPr>
    </w:p>
    <w:p w:rsidR="00E8448B" w:rsidRDefault="00E8448B" w:rsidP="00E8448B">
      <w:pPr>
        <w:pStyle w:val="Default"/>
        <w:rPr>
          <w:sz w:val="20"/>
          <w:szCs w:val="20"/>
        </w:rPr>
      </w:pPr>
      <w:r w:rsidRPr="00E8448B">
        <w:rPr>
          <w:sz w:val="20"/>
          <w:szCs w:val="20"/>
        </w:rPr>
        <w:t xml:space="preserve">……………………………………………   </w:t>
      </w:r>
      <w:r>
        <w:rPr>
          <w:sz w:val="20"/>
          <w:szCs w:val="20"/>
        </w:rPr>
        <w:t xml:space="preserve">                ……………………………………</w:t>
      </w:r>
    </w:p>
    <w:p w:rsidR="00E8448B" w:rsidRPr="00E8448B" w:rsidRDefault="00E8448B" w:rsidP="00E8448B">
      <w:pPr>
        <w:pStyle w:val="Default"/>
        <w:rPr>
          <w:sz w:val="20"/>
          <w:szCs w:val="20"/>
        </w:rPr>
      </w:pPr>
      <w:r w:rsidRPr="00E8448B">
        <w:rPr>
          <w:b/>
          <w:sz w:val="20"/>
          <w:szCs w:val="20"/>
        </w:rPr>
        <w:t xml:space="preserve">(miejscowość, data)   </w:t>
      </w:r>
      <w:r w:rsidRPr="00E8448B">
        <w:rPr>
          <w:b/>
          <w:sz w:val="20"/>
          <w:szCs w:val="20"/>
        </w:rPr>
        <w:tab/>
      </w:r>
      <w:r w:rsidRPr="00E8448B">
        <w:rPr>
          <w:b/>
          <w:sz w:val="20"/>
          <w:szCs w:val="20"/>
        </w:rPr>
        <w:tab/>
      </w:r>
      <w:r w:rsidRPr="00E8448B">
        <w:rPr>
          <w:b/>
          <w:sz w:val="20"/>
          <w:szCs w:val="20"/>
        </w:rPr>
        <w:tab/>
      </w:r>
      <w:r w:rsidRPr="00E8448B">
        <w:rPr>
          <w:b/>
          <w:sz w:val="20"/>
          <w:szCs w:val="20"/>
        </w:rPr>
        <w:tab/>
        <w:t xml:space="preserve">         (czytelny podpis autora pracy</w:t>
      </w:r>
      <w:r>
        <w:rPr>
          <w:b/>
          <w:sz w:val="20"/>
          <w:szCs w:val="20"/>
        </w:rPr>
        <w:t>)</w:t>
      </w:r>
    </w:p>
    <w:p w:rsidR="00347766" w:rsidRPr="00BF292E" w:rsidRDefault="00347766">
      <w:pPr>
        <w:spacing w:line="360" w:lineRule="auto"/>
        <w:rPr>
          <w:rFonts w:cs="Times New Roman"/>
        </w:rPr>
      </w:pPr>
      <w:bookmarkStart w:id="43" w:name="_GoBack"/>
      <w:bookmarkEnd w:id="43"/>
    </w:p>
    <w:sectPr w:rsidR="00347766" w:rsidRPr="00BF292E" w:rsidSect="00622784">
      <w:footerReference w:type="default" r:id="rId11"/>
      <w:pgSz w:w="11907" w:h="16840" w:code="9"/>
      <w:pgMar w:top="1418" w:right="1418" w:bottom="1418" w:left="1134" w:header="567"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988" w:rsidRDefault="00B26988">
      <w:pPr>
        <w:rPr>
          <w:rFonts w:cs="Times New Roman"/>
        </w:rPr>
      </w:pPr>
      <w:r>
        <w:rPr>
          <w:rFonts w:cs="Times New Roman"/>
        </w:rPr>
        <w:separator/>
      </w:r>
    </w:p>
  </w:endnote>
  <w:endnote w:type="continuationSeparator" w:id="0">
    <w:p w:rsidR="00B26988" w:rsidRDefault="00B2698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611" w:rsidRDefault="008F1611">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626FC6">
      <w:rPr>
        <w:rStyle w:val="Numerstrony"/>
        <w:noProof/>
      </w:rPr>
      <w:t>2</w:t>
    </w:r>
    <w:r>
      <w:rPr>
        <w:rStyle w:val="Numerstrony"/>
      </w:rPr>
      <w:fldChar w:fldCharType="end"/>
    </w:r>
  </w:p>
  <w:p w:rsidR="008F1611" w:rsidRDefault="008F1611">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988" w:rsidRDefault="00B26988">
      <w:pPr>
        <w:rPr>
          <w:rFonts w:cs="Times New Roman"/>
        </w:rPr>
      </w:pPr>
      <w:r>
        <w:rPr>
          <w:rFonts w:cs="Times New Roman"/>
        </w:rPr>
        <w:separator/>
      </w:r>
    </w:p>
  </w:footnote>
  <w:footnote w:type="continuationSeparator" w:id="0">
    <w:p w:rsidR="00B26988" w:rsidRDefault="00B26988">
      <w:pPr>
        <w:rPr>
          <w:rFonts w:cs="Times New Roman"/>
        </w:rPr>
      </w:pPr>
      <w:r>
        <w:rPr>
          <w:rFonts w:cs="Times New Roman"/>
        </w:rPr>
        <w:continuationSeparator/>
      </w:r>
    </w:p>
  </w:footnote>
  <w:footnote w:id="1">
    <w:p w:rsidR="008F1611" w:rsidRPr="00C0013E" w:rsidRDefault="008F1611">
      <w:pPr>
        <w:pStyle w:val="Tekstprzypisudolnego"/>
      </w:pPr>
      <w:r w:rsidRPr="00C0013E">
        <w:rPr>
          <w:rStyle w:val="Odwoanieprzypisudolnego"/>
        </w:rPr>
        <w:footnoteRef/>
      </w:r>
      <w:r w:rsidRPr="00C0013E">
        <w:t xml:space="preserve"> W tekstach naukowych formę bezosobową stosuje się, aby zasygnalizować obiektywizm. Jest to zabieg </w:t>
      </w:r>
      <w:r>
        <w:t>s</w:t>
      </w:r>
      <w:r w:rsidRPr="00C0013E">
        <w:t>tylistyczny.</w:t>
      </w:r>
    </w:p>
  </w:footnote>
  <w:footnote w:id="2">
    <w:p w:rsidR="008F1611" w:rsidRDefault="008F1611">
      <w:pPr>
        <w:spacing w:after="120"/>
        <w:rPr>
          <w:rFonts w:cs="Times New Roman"/>
        </w:rPr>
      </w:pPr>
      <w:r>
        <w:rPr>
          <w:rStyle w:val="Odwoanieprzypisudolnego"/>
          <w:rFonts w:ascii="Arial" w:hAnsi="Arial" w:cs="Arial"/>
        </w:rPr>
        <w:footnoteRef/>
      </w:r>
      <w:r>
        <w:rPr>
          <w:rFonts w:ascii="Arial" w:hAnsi="Arial" w:cs="Arial"/>
        </w:rPr>
        <w:t xml:space="preserve"> „</w:t>
      </w:r>
      <w:r>
        <w:rPr>
          <w:rFonts w:cs="Times New Roman"/>
          <w:sz w:val="20"/>
          <w:szCs w:val="20"/>
        </w:rPr>
        <w:t xml:space="preserve">Przez </w:t>
      </w:r>
      <w:r>
        <w:rPr>
          <w:rFonts w:cs="Times New Roman"/>
          <w:b/>
          <w:bCs/>
          <w:sz w:val="20"/>
          <w:szCs w:val="20"/>
        </w:rPr>
        <w:t>badanie naukowe</w:t>
      </w:r>
      <w:r>
        <w:rPr>
          <w:rFonts w:cs="Times New Roman"/>
          <w:sz w:val="20"/>
          <w:szCs w:val="20"/>
        </w:rPr>
        <w:t xml:space="preserve"> rozumie się zazwyczaj staranne i obiektywne poszukiwanie rozwiązania problemu, oparte na sprawdzalnych faktach i uogólnieniach. Punktem wyjścia jest tu więc problem, punktem zaś dojścia jego rozwiązanie” [W. Okoń, Nauczanie problemowe ...]. </w:t>
      </w:r>
    </w:p>
  </w:footnote>
  <w:footnote w:id="3">
    <w:p w:rsidR="008F1611" w:rsidRDefault="008F1611">
      <w:pPr>
        <w:pStyle w:val="Tekstprzypisudolnego"/>
      </w:pPr>
      <w:r>
        <w:rPr>
          <w:rStyle w:val="Odwoanieprzypisudolnego"/>
        </w:rPr>
        <w:footnoteRef/>
      </w:r>
      <w:r>
        <w:t xml:space="preserve"> </w:t>
      </w:r>
      <w:r>
        <w:rPr>
          <w:b/>
          <w:bCs/>
        </w:rPr>
        <w:t>Hipoteza naukowa</w:t>
      </w:r>
      <w:r>
        <w:t xml:space="preserve"> jest odpowiedzią na istotne pytania postawione przez badacza, odpowiedzią niedostatecznie pewną i dlatego wymagającą sprawdzenia. Po sprawdzeniu hipoteza może być uznana za twierdzenie, odrzucona lub zmodyfikowana. W naukach ekonomicznych najczęściej badane są związki </w:t>
      </w:r>
      <w:proofErr w:type="spellStart"/>
      <w:r>
        <w:t>przyczynowo-skutkowe</w:t>
      </w:r>
      <w:proofErr w:type="spellEnd"/>
      <w:r>
        <w:t xml:space="preserve">, dlatego też najczęściej stawiane są w nich hipotezy kauzalne (przyczynowe). </w:t>
      </w:r>
    </w:p>
  </w:footnote>
  <w:footnote w:id="4">
    <w:p w:rsidR="008F1611" w:rsidRDefault="008F1611">
      <w:pPr>
        <w:pStyle w:val="Tekstprzypisudolnego"/>
      </w:pPr>
      <w:r>
        <w:rPr>
          <w:rStyle w:val="Odwoanieprzypisudolnego"/>
        </w:rPr>
        <w:footnoteRef/>
      </w:r>
      <w:r>
        <w:t xml:space="preserve"> </w:t>
      </w:r>
      <w:r>
        <w:rPr>
          <w:b/>
          <w:bCs/>
        </w:rPr>
        <w:t>Celem badania naukowego</w:t>
      </w:r>
      <w:r>
        <w:t xml:space="preserve"> jest, winno być dążenie do wykrycia pewnych prawidłowości stale występujących w badanych zjawiskach gospodarczych oraz doprowadzenie na tej podstawie do wniosków ogólnych, ważnych nie tylko dla badanej zbiorowości, ale również dla wszystkich innych obiektów znajdujących się w podobnych warunkach. </w:t>
      </w:r>
    </w:p>
  </w:footnote>
  <w:footnote w:id="5">
    <w:p w:rsidR="008F1611" w:rsidRDefault="008F1611">
      <w:pPr>
        <w:pStyle w:val="Tekstprzypisudolnego"/>
      </w:pPr>
      <w:r>
        <w:rPr>
          <w:rStyle w:val="Odwoanieprzypisudolnego"/>
        </w:rPr>
        <w:footnoteRef/>
      </w:r>
      <w:r>
        <w:t xml:space="preserve"> </w:t>
      </w:r>
      <w:r>
        <w:rPr>
          <w:b/>
          <w:bCs/>
        </w:rPr>
        <w:t>Metodyka badawcza (badania)</w:t>
      </w:r>
      <w:r>
        <w:t xml:space="preserve"> to „zbiór wytycznych dotyczących sposobów postępowania, które należy stosować przy wykonywaniu określonej pracy lub dla osiągania określonego celu”. [T. Kotarbiński, Elementy teorii poznania, logiki formalnej i metodologii nauk]. </w:t>
      </w:r>
    </w:p>
  </w:footnote>
  <w:footnote w:id="6">
    <w:p w:rsidR="008F1611" w:rsidRDefault="008F1611">
      <w:pPr>
        <w:pStyle w:val="Tekstprzypisudolnego"/>
      </w:pPr>
      <w:r>
        <w:rPr>
          <w:rStyle w:val="Odwoanieprzypisudolnego"/>
        </w:rPr>
        <w:footnoteRef/>
      </w:r>
      <w:r>
        <w:t xml:space="preserve"> </w:t>
      </w:r>
      <w:r>
        <w:rPr>
          <w:b/>
          <w:bCs/>
        </w:rPr>
        <w:t>Metoda badawcza (badania)</w:t>
      </w:r>
      <w:r>
        <w:t xml:space="preserve">  to „zespół czynności i środków zastosowanych w określony sposób dla osiągnięcia określonego celu”. [T. Kotarbiński, Elementy teorii poznania, logiki formalnej i metodologii nauk].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90C88"/>
    <w:multiLevelType w:val="hybridMultilevel"/>
    <w:tmpl w:val="E870B506"/>
    <w:lvl w:ilvl="0" w:tplc="FFFFFFFF">
      <w:start w:val="1"/>
      <w:numFmt w:val="bullet"/>
      <w:lvlText w:val=""/>
      <w:lvlJc w:val="left"/>
      <w:pPr>
        <w:tabs>
          <w:tab w:val="num" w:pos="1080"/>
        </w:tabs>
        <w:ind w:left="1080" w:hanging="360"/>
      </w:pPr>
      <w:rPr>
        <w:rFonts w:ascii="Wingdings" w:hAnsi="Wingdings" w:cs="Wingdings"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51C0FB7"/>
    <w:multiLevelType w:val="hybridMultilevel"/>
    <w:tmpl w:val="16923F5A"/>
    <w:lvl w:ilvl="0" w:tplc="FFFFFFFF">
      <w:start w:val="1"/>
      <w:numFmt w:val="bullet"/>
      <w:lvlText w:val=""/>
      <w:lvlJc w:val="left"/>
      <w:pPr>
        <w:tabs>
          <w:tab w:val="num" w:pos="1080"/>
        </w:tabs>
        <w:ind w:left="1080" w:hanging="360"/>
      </w:pPr>
      <w:rPr>
        <w:rFonts w:ascii="Wingdings" w:hAnsi="Wingdings" w:cs="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2" w15:restartNumberingAfterBreak="0">
    <w:nsid w:val="16027D99"/>
    <w:multiLevelType w:val="hybridMultilevel"/>
    <w:tmpl w:val="3BDE367C"/>
    <w:lvl w:ilvl="0" w:tplc="FFFFFFFF">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9742D3"/>
    <w:multiLevelType w:val="hybridMultilevel"/>
    <w:tmpl w:val="CEC4DBB8"/>
    <w:lvl w:ilvl="0" w:tplc="FFFFFFFF">
      <w:start w:val="1"/>
      <w:numFmt w:val="bullet"/>
      <w:lvlText w:val=""/>
      <w:lvlJc w:val="left"/>
      <w:pPr>
        <w:ind w:left="1440" w:hanging="360"/>
      </w:pPr>
      <w:rPr>
        <w:rFonts w:ascii="Wingdings" w:hAnsi="Wingdings" w:cs="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1778165D"/>
    <w:multiLevelType w:val="hybridMultilevel"/>
    <w:tmpl w:val="D7207A5C"/>
    <w:lvl w:ilvl="0" w:tplc="FFFFFFFF">
      <w:start w:val="1"/>
      <w:numFmt w:val="bullet"/>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EFE2FC7"/>
    <w:multiLevelType w:val="multilevel"/>
    <w:tmpl w:val="46E08E06"/>
    <w:lvl w:ilvl="0">
      <w:start w:val="1"/>
      <w:numFmt w:val="decimal"/>
      <w:lvlText w:val="%1."/>
      <w:legacy w:legacy="1" w:legacySpace="0" w:legacyIndent="283"/>
      <w:lvlJc w:val="left"/>
      <w:pPr>
        <w:ind w:left="283" w:hanging="283"/>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F995D72"/>
    <w:multiLevelType w:val="hybridMultilevel"/>
    <w:tmpl w:val="5C4400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2F66BC"/>
    <w:multiLevelType w:val="hybridMultilevel"/>
    <w:tmpl w:val="F11C589C"/>
    <w:lvl w:ilvl="0" w:tplc="DA22F47E">
      <w:start w:val="1"/>
      <w:numFmt w:val="bullet"/>
      <w:lvlText w:val=""/>
      <w:lvlJc w:val="left"/>
      <w:pPr>
        <w:tabs>
          <w:tab w:val="num" w:pos="720"/>
        </w:tabs>
        <w:ind w:left="720" w:hanging="360"/>
      </w:pPr>
      <w:rPr>
        <w:rFonts w:ascii="Wingdings" w:hAnsi="Wingdings" w:hint="default"/>
      </w:rPr>
    </w:lvl>
    <w:lvl w:ilvl="1" w:tplc="32E865C4" w:tentative="1">
      <w:start w:val="1"/>
      <w:numFmt w:val="bullet"/>
      <w:lvlText w:val=""/>
      <w:lvlJc w:val="left"/>
      <w:pPr>
        <w:tabs>
          <w:tab w:val="num" w:pos="1440"/>
        </w:tabs>
        <w:ind w:left="1440" w:hanging="360"/>
      </w:pPr>
      <w:rPr>
        <w:rFonts w:ascii="Wingdings" w:hAnsi="Wingdings" w:hint="default"/>
      </w:rPr>
    </w:lvl>
    <w:lvl w:ilvl="2" w:tplc="89A27AFC" w:tentative="1">
      <w:start w:val="1"/>
      <w:numFmt w:val="bullet"/>
      <w:lvlText w:val=""/>
      <w:lvlJc w:val="left"/>
      <w:pPr>
        <w:tabs>
          <w:tab w:val="num" w:pos="2160"/>
        </w:tabs>
        <w:ind w:left="2160" w:hanging="360"/>
      </w:pPr>
      <w:rPr>
        <w:rFonts w:ascii="Wingdings" w:hAnsi="Wingdings" w:hint="default"/>
      </w:rPr>
    </w:lvl>
    <w:lvl w:ilvl="3" w:tplc="8B1C1AA0" w:tentative="1">
      <w:start w:val="1"/>
      <w:numFmt w:val="bullet"/>
      <w:lvlText w:val=""/>
      <w:lvlJc w:val="left"/>
      <w:pPr>
        <w:tabs>
          <w:tab w:val="num" w:pos="2880"/>
        </w:tabs>
        <w:ind w:left="2880" w:hanging="360"/>
      </w:pPr>
      <w:rPr>
        <w:rFonts w:ascii="Wingdings" w:hAnsi="Wingdings" w:hint="default"/>
      </w:rPr>
    </w:lvl>
    <w:lvl w:ilvl="4" w:tplc="F482DF00" w:tentative="1">
      <w:start w:val="1"/>
      <w:numFmt w:val="bullet"/>
      <w:lvlText w:val=""/>
      <w:lvlJc w:val="left"/>
      <w:pPr>
        <w:tabs>
          <w:tab w:val="num" w:pos="3600"/>
        </w:tabs>
        <w:ind w:left="3600" w:hanging="360"/>
      </w:pPr>
      <w:rPr>
        <w:rFonts w:ascii="Wingdings" w:hAnsi="Wingdings" w:hint="default"/>
      </w:rPr>
    </w:lvl>
    <w:lvl w:ilvl="5" w:tplc="829AE1A6" w:tentative="1">
      <w:start w:val="1"/>
      <w:numFmt w:val="bullet"/>
      <w:lvlText w:val=""/>
      <w:lvlJc w:val="left"/>
      <w:pPr>
        <w:tabs>
          <w:tab w:val="num" w:pos="4320"/>
        </w:tabs>
        <w:ind w:left="4320" w:hanging="360"/>
      </w:pPr>
      <w:rPr>
        <w:rFonts w:ascii="Wingdings" w:hAnsi="Wingdings" w:hint="default"/>
      </w:rPr>
    </w:lvl>
    <w:lvl w:ilvl="6" w:tplc="4DA87FA4" w:tentative="1">
      <w:start w:val="1"/>
      <w:numFmt w:val="bullet"/>
      <w:lvlText w:val=""/>
      <w:lvlJc w:val="left"/>
      <w:pPr>
        <w:tabs>
          <w:tab w:val="num" w:pos="5040"/>
        </w:tabs>
        <w:ind w:left="5040" w:hanging="360"/>
      </w:pPr>
      <w:rPr>
        <w:rFonts w:ascii="Wingdings" w:hAnsi="Wingdings" w:hint="default"/>
      </w:rPr>
    </w:lvl>
    <w:lvl w:ilvl="7" w:tplc="2B26D822" w:tentative="1">
      <w:start w:val="1"/>
      <w:numFmt w:val="bullet"/>
      <w:lvlText w:val=""/>
      <w:lvlJc w:val="left"/>
      <w:pPr>
        <w:tabs>
          <w:tab w:val="num" w:pos="5760"/>
        </w:tabs>
        <w:ind w:left="5760" w:hanging="360"/>
      </w:pPr>
      <w:rPr>
        <w:rFonts w:ascii="Wingdings" w:hAnsi="Wingdings" w:hint="default"/>
      </w:rPr>
    </w:lvl>
    <w:lvl w:ilvl="8" w:tplc="07D24A3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38672F"/>
    <w:multiLevelType w:val="multilevel"/>
    <w:tmpl w:val="46E08E06"/>
    <w:lvl w:ilvl="0">
      <w:start w:val="1"/>
      <w:numFmt w:val="decimal"/>
      <w:lvlText w:val="%1."/>
      <w:legacy w:legacy="1" w:legacySpace="0" w:legacyIndent="283"/>
      <w:lvlJc w:val="left"/>
      <w:pPr>
        <w:ind w:left="283" w:hanging="283"/>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224A2A90"/>
    <w:multiLevelType w:val="hybridMultilevel"/>
    <w:tmpl w:val="162E3980"/>
    <w:lvl w:ilvl="0" w:tplc="FFFFFFFF">
      <w:start w:val="1"/>
      <w:numFmt w:val="bullet"/>
      <w:lvlText w:val=""/>
      <w:lvlJc w:val="left"/>
      <w:pPr>
        <w:tabs>
          <w:tab w:val="num" w:pos="1720"/>
        </w:tabs>
        <w:ind w:left="1720" w:hanging="360"/>
      </w:pPr>
      <w:rPr>
        <w:rFonts w:ascii="Wingdings" w:hAnsi="Wingdings" w:cs="Wingdings" w:hint="default"/>
      </w:rPr>
    </w:lvl>
    <w:lvl w:ilvl="1" w:tplc="FFFFFFFF">
      <w:start w:val="1"/>
      <w:numFmt w:val="lowerLetter"/>
      <w:lvlText w:val="%2."/>
      <w:lvlJc w:val="left"/>
      <w:pPr>
        <w:tabs>
          <w:tab w:val="num" w:pos="2040"/>
        </w:tabs>
        <w:ind w:left="2040" w:hanging="360"/>
      </w:pPr>
      <w:rPr>
        <w:rFonts w:ascii="Times New Roman" w:hAnsi="Times New Roman" w:cs="Times New Roman"/>
      </w:rPr>
    </w:lvl>
    <w:lvl w:ilvl="2" w:tplc="FFFFFFFF">
      <w:start w:val="1"/>
      <w:numFmt w:val="lowerRoman"/>
      <w:lvlText w:val="%3."/>
      <w:lvlJc w:val="right"/>
      <w:pPr>
        <w:tabs>
          <w:tab w:val="num" w:pos="2760"/>
        </w:tabs>
        <w:ind w:left="2760" w:hanging="180"/>
      </w:pPr>
      <w:rPr>
        <w:rFonts w:ascii="Times New Roman" w:hAnsi="Times New Roman" w:cs="Times New Roman"/>
      </w:rPr>
    </w:lvl>
    <w:lvl w:ilvl="3" w:tplc="FFFFFFFF">
      <w:start w:val="1"/>
      <w:numFmt w:val="decimal"/>
      <w:lvlText w:val="%4."/>
      <w:lvlJc w:val="left"/>
      <w:pPr>
        <w:tabs>
          <w:tab w:val="num" w:pos="3480"/>
        </w:tabs>
        <w:ind w:left="3480" w:hanging="360"/>
      </w:pPr>
      <w:rPr>
        <w:rFonts w:ascii="Times New Roman" w:hAnsi="Times New Roman" w:cs="Times New Roman"/>
      </w:rPr>
    </w:lvl>
    <w:lvl w:ilvl="4" w:tplc="FFFFFFFF">
      <w:start w:val="1"/>
      <w:numFmt w:val="lowerLetter"/>
      <w:lvlText w:val="%5."/>
      <w:lvlJc w:val="left"/>
      <w:pPr>
        <w:tabs>
          <w:tab w:val="num" w:pos="4200"/>
        </w:tabs>
        <w:ind w:left="4200" w:hanging="360"/>
      </w:pPr>
      <w:rPr>
        <w:rFonts w:ascii="Times New Roman" w:hAnsi="Times New Roman" w:cs="Times New Roman"/>
      </w:rPr>
    </w:lvl>
    <w:lvl w:ilvl="5" w:tplc="FFFFFFFF">
      <w:start w:val="1"/>
      <w:numFmt w:val="lowerRoman"/>
      <w:lvlText w:val="%6."/>
      <w:lvlJc w:val="right"/>
      <w:pPr>
        <w:tabs>
          <w:tab w:val="num" w:pos="4920"/>
        </w:tabs>
        <w:ind w:left="4920" w:hanging="180"/>
      </w:pPr>
      <w:rPr>
        <w:rFonts w:ascii="Times New Roman" w:hAnsi="Times New Roman" w:cs="Times New Roman"/>
      </w:rPr>
    </w:lvl>
    <w:lvl w:ilvl="6" w:tplc="FFFFFFFF">
      <w:start w:val="1"/>
      <w:numFmt w:val="decimal"/>
      <w:lvlText w:val="%7."/>
      <w:lvlJc w:val="left"/>
      <w:pPr>
        <w:tabs>
          <w:tab w:val="num" w:pos="5640"/>
        </w:tabs>
        <w:ind w:left="5640" w:hanging="360"/>
      </w:pPr>
      <w:rPr>
        <w:rFonts w:ascii="Times New Roman" w:hAnsi="Times New Roman" w:cs="Times New Roman"/>
      </w:rPr>
    </w:lvl>
    <w:lvl w:ilvl="7" w:tplc="FFFFFFFF">
      <w:start w:val="1"/>
      <w:numFmt w:val="lowerLetter"/>
      <w:lvlText w:val="%8."/>
      <w:lvlJc w:val="left"/>
      <w:pPr>
        <w:tabs>
          <w:tab w:val="num" w:pos="6360"/>
        </w:tabs>
        <w:ind w:left="6360" w:hanging="360"/>
      </w:pPr>
      <w:rPr>
        <w:rFonts w:ascii="Times New Roman" w:hAnsi="Times New Roman" w:cs="Times New Roman"/>
      </w:rPr>
    </w:lvl>
    <w:lvl w:ilvl="8" w:tplc="FFFFFFFF">
      <w:start w:val="1"/>
      <w:numFmt w:val="lowerRoman"/>
      <w:lvlText w:val="%9."/>
      <w:lvlJc w:val="right"/>
      <w:pPr>
        <w:tabs>
          <w:tab w:val="num" w:pos="7080"/>
        </w:tabs>
        <w:ind w:left="7080" w:hanging="180"/>
      </w:pPr>
      <w:rPr>
        <w:rFonts w:ascii="Times New Roman" w:hAnsi="Times New Roman" w:cs="Times New Roman"/>
      </w:rPr>
    </w:lvl>
  </w:abstractNum>
  <w:abstractNum w:abstractNumId="10" w15:restartNumberingAfterBreak="0">
    <w:nsid w:val="2BD957C4"/>
    <w:multiLevelType w:val="hybridMultilevel"/>
    <w:tmpl w:val="AB7A1038"/>
    <w:lvl w:ilvl="0" w:tplc="04150011">
      <w:start w:val="1"/>
      <w:numFmt w:val="decimal"/>
      <w:lvlText w:val="%1)"/>
      <w:lvlJc w:val="left"/>
      <w:pPr>
        <w:tabs>
          <w:tab w:val="num" w:pos="1080"/>
        </w:tabs>
        <w:ind w:left="1080" w:hanging="360"/>
      </w:pPr>
      <w:rPr>
        <w:rFonts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F062F88"/>
    <w:multiLevelType w:val="multilevel"/>
    <w:tmpl w:val="406A6C04"/>
    <w:lvl w:ilvl="0">
      <w:start w:val="1"/>
      <w:numFmt w:val="bullet"/>
      <w:lvlText w:val=""/>
      <w:lvlJc w:val="left"/>
      <w:pPr>
        <w:tabs>
          <w:tab w:val="num" w:pos="720"/>
        </w:tabs>
        <w:ind w:left="720" w:hanging="360"/>
      </w:pPr>
      <w:rPr>
        <w:rFonts w:ascii="Wingdings" w:hAnsi="Wingdings" w:cs="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BF2717"/>
    <w:multiLevelType w:val="hybridMultilevel"/>
    <w:tmpl w:val="739C8AA6"/>
    <w:lvl w:ilvl="0" w:tplc="A74C9184">
      <w:start w:val="1"/>
      <w:numFmt w:val="decimal"/>
      <w:lvlText w:val="%1."/>
      <w:lvlJc w:val="left"/>
      <w:pPr>
        <w:ind w:left="786" w:hanging="360"/>
      </w:pPr>
      <w:rPr>
        <w:rFonts w:hint="default"/>
        <w:b/>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340D1739"/>
    <w:multiLevelType w:val="hybridMultilevel"/>
    <w:tmpl w:val="231C4E74"/>
    <w:lvl w:ilvl="0" w:tplc="FFFFFFFF">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2E11B6"/>
    <w:multiLevelType w:val="hybridMultilevel"/>
    <w:tmpl w:val="146A8C06"/>
    <w:lvl w:ilvl="0" w:tplc="C43CCC38">
      <w:start w:val="15"/>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7F27016"/>
    <w:multiLevelType w:val="hybridMultilevel"/>
    <w:tmpl w:val="06483C42"/>
    <w:lvl w:ilvl="0" w:tplc="FFFFFFFF">
      <w:start w:val="1"/>
      <w:numFmt w:val="decimal"/>
      <w:lvlText w:val="%1."/>
      <w:lvlJc w:val="left"/>
      <w:pPr>
        <w:tabs>
          <w:tab w:val="num" w:pos="1080"/>
        </w:tabs>
        <w:ind w:left="1080" w:hanging="360"/>
      </w:pPr>
      <w:rPr>
        <w:rFonts w:ascii="Times New Roman" w:hAnsi="Times New Roman" w:cs="Times New Roman"/>
      </w:rPr>
    </w:lvl>
    <w:lvl w:ilvl="1" w:tplc="109A573C">
      <w:start w:val="2"/>
      <w:numFmt w:val="bullet"/>
      <w:lvlText w:val="-"/>
      <w:lvlJc w:val="left"/>
      <w:pPr>
        <w:tabs>
          <w:tab w:val="num" w:pos="1800"/>
        </w:tabs>
        <w:ind w:left="1800" w:hanging="360"/>
      </w:pPr>
      <w:rPr>
        <w:rFonts w:ascii="Times New Roman" w:eastAsia="Times New Roman" w:hAnsi="Times New Roman" w:hint="default"/>
      </w:rPr>
    </w:lvl>
    <w:lvl w:ilvl="2" w:tplc="FFFFFFFF">
      <w:start w:val="1"/>
      <w:numFmt w:val="lowerRoman"/>
      <w:lvlText w:val="%3."/>
      <w:lvlJc w:val="right"/>
      <w:pPr>
        <w:tabs>
          <w:tab w:val="num" w:pos="2520"/>
        </w:tabs>
        <w:ind w:left="2520" w:hanging="180"/>
      </w:pPr>
      <w:rPr>
        <w:rFonts w:ascii="Times New Roman" w:hAnsi="Times New Roman" w:cs="Times New Roman"/>
      </w:rPr>
    </w:lvl>
    <w:lvl w:ilvl="3" w:tplc="FFFFFFFF">
      <w:start w:val="1"/>
      <w:numFmt w:val="decimal"/>
      <w:lvlText w:val="%4."/>
      <w:lvlJc w:val="left"/>
      <w:pPr>
        <w:tabs>
          <w:tab w:val="num" w:pos="3240"/>
        </w:tabs>
        <w:ind w:left="3240" w:hanging="360"/>
      </w:pPr>
      <w:rPr>
        <w:rFonts w:ascii="Times New Roman" w:hAnsi="Times New Roman" w:cs="Times New Roman"/>
      </w:rPr>
    </w:lvl>
    <w:lvl w:ilvl="4" w:tplc="FFFFFFFF">
      <w:start w:val="1"/>
      <w:numFmt w:val="lowerLetter"/>
      <w:lvlText w:val="%5."/>
      <w:lvlJc w:val="left"/>
      <w:pPr>
        <w:tabs>
          <w:tab w:val="num" w:pos="3960"/>
        </w:tabs>
        <w:ind w:left="3960" w:hanging="360"/>
      </w:pPr>
      <w:rPr>
        <w:rFonts w:ascii="Times New Roman" w:hAnsi="Times New Roman" w:cs="Times New Roman"/>
      </w:rPr>
    </w:lvl>
    <w:lvl w:ilvl="5" w:tplc="FFFFFFFF">
      <w:start w:val="1"/>
      <w:numFmt w:val="lowerRoman"/>
      <w:lvlText w:val="%6."/>
      <w:lvlJc w:val="right"/>
      <w:pPr>
        <w:tabs>
          <w:tab w:val="num" w:pos="4680"/>
        </w:tabs>
        <w:ind w:left="4680" w:hanging="180"/>
      </w:pPr>
      <w:rPr>
        <w:rFonts w:ascii="Times New Roman" w:hAnsi="Times New Roman" w:cs="Times New Roman"/>
      </w:rPr>
    </w:lvl>
    <w:lvl w:ilvl="6" w:tplc="FFFFFFFF">
      <w:start w:val="1"/>
      <w:numFmt w:val="decimal"/>
      <w:lvlText w:val="%7."/>
      <w:lvlJc w:val="left"/>
      <w:pPr>
        <w:tabs>
          <w:tab w:val="num" w:pos="5400"/>
        </w:tabs>
        <w:ind w:left="5400" w:hanging="360"/>
      </w:pPr>
      <w:rPr>
        <w:rFonts w:ascii="Times New Roman" w:hAnsi="Times New Roman" w:cs="Times New Roman"/>
      </w:rPr>
    </w:lvl>
    <w:lvl w:ilvl="7" w:tplc="FFFFFFFF">
      <w:start w:val="1"/>
      <w:numFmt w:val="lowerLetter"/>
      <w:lvlText w:val="%8."/>
      <w:lvlJc w:val="left"/>
      <w:pPr>
        <w:tabs>
          <w:tab w:val="num" w:pos="6120"/>
        </w:tabs>
        <w:ind w:left="6120" w:hanging="360"/>
      </w:pPr>
      <w:rPr>
        <w:rFonts w:ascii="Times New Roman" w:hAnsi="Times New Roman" w:cs="Times New Roman"/>
      </w:rPr>
    </w:lvl>
    <w:lvl w:ilvl="8" w:tplc="FFFFFFFF">
      <w:start w:val="1"/>
      <w:numFmt w:val="lowerRoman"/>
      <w:lvlText w:val="%9."/>
      <w:lvlJc w:val="right"/>
      <w:pPr>
        <w:tabs>
          <w:tab w:val="num" w:pos="6840"/>
        </w:tabs>
        <w:ind w:left="6840" w:hanging="180"/>
      </w:pPr>
      <w:rPr>
        <w:rFonts w:ascii="Times New Roman" w:hAnsi="Times New Roman" w:cs="Times New Roman"/>
      </w:rPr>
    </w:lvl>
  </w:abstractNum>
  <w:abstractNum w:abstractNumId="16" w15:restartNumberingAfterBreak="0">
    <w:nsid w:val="38E60E79"/>
    <w:multiLevelType w:val="hybridMultilevel"/>
    <w:tmpl w:val="E8BAEF48"/>
    <w:lvl w:ilvl="0" w:tplc="0415000F">
      <w:start w:val="1"/>
      <w:numFmt w:val="decimal"/>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7" w15:restartNumberingAfterBreak="0">
    <w:nsid w:val="3A0E5EC1"/>
    <w:multiLevelType w:val="multilevel"/>
    <w:tmpl w:val="9D2E7AFE"/>
    <w:lvl w:ilvl="0">
      <w:start w:val="1"/>
      <w:numFmt w:val="decimal"/>
      <w:lvlText w:val="%1."/>
      <w:lvlJc w:val="left"/>
      <w:pPr>
        <w:ind w:left="1429" w:hanging="360"/>
      </w:pPr>
      <w:rPr>
        <w:rFonts w:ascii="Times New Roman" w:hAnsi="Times New Roman" w:cs="Times New Roman"/>
      </w:rPr>
    </w:lvl>
    <w:lvl w:ilvl="1">
      <w:start w:val="1"/>
      <w:numFmt w:val="decimal"/>
      <w:isLgl/>
      <w:lvlText w:val="%1.%2"/>
      <w:lvlJc w:val="left"/>
      <w:pPr>
        <w:ind w:left="1459" w:hanging="390"/>
      </w:pPr>
      <w:rPr>
        <w:rFonts w:ascii="Times New Roman" w:hAnsi="Times New Roman" w:cs="Times New Roman" w:hint="default"/>
      </w:rPr>
    </w:lvl>
    <w:lvl w:ilvl="2">
      <w:start w:val="1"/>
      <w:numFmt w:val="decimal"/>
      <w:isLgl/>
      <w:lvlText w:val="%1.%2.%3"/>
      <w:lvlJc w:val="left"/>
      <w:pPr>
        <w:ind w:left="1789" w:hanging="720"/>
      </w:pPr>
      <w:rPr>
        <w:rFonts w:ascii="Times New Roman" w:hAnsi="Times New Roman" w:cs="Times New Roman" w:hint="default"/>
      </w:rPr>
    </w:lvl>
    <w:lvl w:ilvl="3">
      <w:start w:val="1"/>
      <w:numFmt w:val="decimal"/>
      <w:isLgl/>
      <w:lvlText w:val="%1.%2.%3.%4"/>
      <w:lvlJc w:val="left"/>
      <w:pPr>
        <w:ind w:left="1789" w:hanging="720"/>
      </w:pPr>
      <w:rPr>
        <w:rFonts w:ascii="Times New Roman" w:hAnsi="Times New Roman" w:cs="Times New Roman" w:hint="default"/>
      </w:rPr>
    </w:lvl>
    <w:lvl w:ilvl="4">
      <w:start w:val="1"/>
      <w:numFmt w:val="decimal"/>
      <w:isLgl/>
      <w:lvlText w:val="%1.%2.%3.%4.%5"/>
      <w:lvlJc w:val="left"/>
      <w:pPr>
        <w:ind w:left="2149" w:hanging="1080"/>
      </w:pPr>
      <w:rPr>
        <w:rFonts w:ascii="Times New Roman" w:hAnsi="Times New Roman" w:cs="Times New Roman" w:hint="default"/>
      </w:rPr>
    </w:lvl>
    <w:lvl w:ilvl="5">
      <w:start w:val="1"/>
      <w:numFmt w:val="decimal"/>
      <w:isLgl/>
      <w:lvlText w:val="%1.%2.%3.%4.%5.%6"/>
      <w:lvlJc w:val="left"/>
      <w:pPr>
        <w:ind w:left="2509" w:hanging="1440"/>
      </w:pPr>
      <w:rPr>
        <w:rFonts w:ascii="Times New Roman" w:hAnsi="Times New Roman" w:cs="Times New Roman" w:hint="default"/>
      </w:rPr>
    </w:lvl>
    <w:lvl w:ilvl="6">
      <w:start w:val="1"/>
      <w:numFmt w:val="decimal"/>
      <w:isLgl/>
      <w:lvlText w:val="%1.%2.%3.%4.%5.%6.%7"/>
      <w:lvlJc w:val="left"/>
      <w:pPr>
        <w:ind w:left="2509" w:hanging="1440"/>
      </w:pPr>
      <w:rPr>
        <w:rFonts w:ascii="Times New Roman" w:hAnsi="Times New Roman" w:cs="Times New Roman" w:hint="default"/>
      </w:rPr>
    </w:lvl>
    <w:lvl w:ilvl="7">
      <w:start w:val="1"/>
      <w:numFmt w:val="decimal"/>
      <w:isLgl/>
      <w:lvlText w:val="%1.%2.%3.%4.%5.%6.%7.%8"/>
      <w:lvlJc w:val="left"/>
      <w:pPr>
        <w:ind w:left="2869" w:hanging="1800"/>
      </w:pPr>
      <w:rPr>
        <w:rFonts w:ascii="Times New Roman" w:hAnsi="Times New Roman" w:cs="Times New Roman" w:hint="default"/>
      </w:rPr>
    </w:lvl>
    <w:lvl w:ilvl="8">
      <w:start w:val="1"/>
      <w:numFmt w:val="decimal"/>
      <w:isLgl/>
      <w:lvlText w:val="%1.%2.%3.%4.%5.%6.%7.%8.%9"/>
      <w:lvlJc w:val="left"/>
      <w:pPr>
        <w:ind w:left="2869" w:hanging="1800"/>
      </w:pPr>
      <w:rPr>
        <w:rFonts w:ascii="Times New Roman" w:hAnsi="Times New Roman" w:cs="Times New Roman" w:hint="default"/>
      </w:rPr>
    </w:lvl>
  </w:abstractNum>
  <w:abstractNum w:abstractNumId="18" w15:restartNumberingAfterBreak="0">
    <w:nsid w:val="3C95531B"/>
    <w:multiLevelType w:val="hybridMultilevel"/>
    <w:tmpl w:val="D660D928"/>
    <w:lvl w:ilvl="0" w:tplc="FFFFFFFF">
      <w:start w:val="1"/>
      <w:numFmt w:val="bullet"/>
      <w:lvlText w:val=""/>
      <w:lvlJc w:val="left"/>
      <w:pPr>
        <w:tabs>
          <w:tab w:val="num" w:pos="1080"/>
        </w:tabs>
        <w:ind w:left="1080" w:hanging="360"/>
      </w:pPr>
      <w:rPr>
        <w:rFonts w:ascii="Wingdings" w:hAnsi="Wingdings" w:cs="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19" w15:restartNumberingAfterBreak="0">
    <w:nsid w:val="40345703"/>
    <w:multiLevelType w:val="multilevel"/>
    <w:tmpl w:val="9E4069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D6655D"/>
    <w:multiLevelType w:val="multilevel"/>
    <w:tmpl w:val="98B8475C"/>
    <w:lvl w:ilvl="0">
      <w:start w:val="1"/>
      <w:numFmt w:val="decimal"/>
      <w:lvlText w:val="%1."/>
      <w:lvlJc w:val="left"/>
      <w:pPr>
        <w:tabs>
          <w:tab w:val="num" w:pos="660"/>
        </w:tabs>
        <w:ind w:left="660" w:hanging="660"/>
      </w:pPr>
      <w:rPr>
        <w:rFonts w:ascii="Times New Roman" w:hAnsi="Times New Roman" w:cs="Times New Roman" w:hint="default"/>
      </w:rPr>
    </w:lvl>
    <w:lvl w:ilvl="1">
      <w:start w:val="1"/>
      <w:numFmt w:val="decimal"/>
      <w:lvlText w:val="%1.%2."/>
      <w:lvlJc w:val="left"/>
      <w:pPr>
        <w:tabs>
          <w:tab w:val="num" w:pos="660"/>
        </w:tabs>
        <w:ind w:left="660" w:hanging="660"/>
      </w:pPr>
      <w:rPr>
        <w:rFonts w:ascii="Times New Roman" w:hAnsi="Times New Roman" w:cs="Times New Roman" w:hint="default"/>
      </w:rPr>
    </w:lvl>
    <w:lvl w:ilvl="2">
      <w:start w:val="1"/>
      <w:numFmt w:val="decimal"/>
      <w:pStyle w:val="Nagwek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1" w15:restartNumberingAfterBreak="0">
    <w:nsid w:val="44B93C86"/>
    <w:multiLevelType w:val="hybridMultilevel"/>
    <w:tmpl w:val="3BA23994"/>
    <w:lvl w:ilvl="0" w:tplc="756C0FDC">
      <w:start w:val="1"/>
      <w:numFmt w:val="decimal"/>
      <w:lvlText w:val="%1."/>
      <w:lvlJc w:val="left"/>
      <w:pPr>
        <w:tabs>
          <w:tab w:val="num" w:pos="720"/>
        </w:tabs>
        <w:ind w:left="720" w:hanging="360"/>
      </w:pPr>
    </w:lvl>
    <w:lvl w:ilvl="1" w:tplc="E8EA085C" w:tentative="1">
      <w:start w:val="1"/>
      <w:numFmt w:val="decimal"/>
      <w:lvlText w:val="%2."/>
      <w:lvlJc w:val="left"/>
      <w:pPr>
        <w:tabs>
          <w:tab w:val="num" w:pos="1440"/>
        </w:tabs>
        <w:ind w:left="1440" w:hanging="360"/>
      </w:pPr>
    </w:lvl>
    <w:lvl w:ilvl="2" w:tplc="F320DAD8" w:tentative="1">
      <w:start w:val="1"/>
      <w:numFmt w:val="decimal"/>
      <w:lvlText w:val="%3."/>
      <w:lvlJc w:val="left"/>
      <w:pPr>
        <w:tabs>
          <w:tab w:val="num" w:pos="2160"/>
        </w:tabs>
        <w:ind w:left="2160" w:hanging="360"/>
      </w:pPr>
    </w:lvl>
    <w:lvl w:ilvl="3" w:tplc="4ABC68D4" w:tentative="1">
      <w:start w:val="1"/>
      <w:numFmt w:val="decimal"/>
      <w:lvlText w:val="%4."/>
      <w:lvlJc w:val="left"/>
      <w:pPr>
        <w:tabs>
          <w:tab w:val="num" w:pos="2880"/>
        </w:tabs>
        <w:ind w:left="2880" w:hanging="360"/>
      </w:pPr>
    </w:lvl>
    <w:lvl w:ilvl="4" w:tplc="19DED096" w:tentative="1">
      <w:start w:val="1"/>
      <w:numFmt w:val="decimal"/>
      <w:lvlText w:val="%5."/>
      <w:lvlJc w:val="left"/>
      <w:pPr>
        <w:tabs>
          <w:tab w:val="num" w:pos="3600"/>
        </w:tabs>
        <w:ind w:left="3600" w:hanging="360"/>
      </w:pPr>
    </w:lvl>
    <w:lvl w:ilvl="5" w:tplc="800E3A98" w:tentative="1">
      <w:start w:val="1"/>
      <w:numFmt w:val="decimal"/>
      <w:lvlText w:val="%6."/>
      <w:lvlJc w:val="left"/>
      <w:pPr>
        <w:tabs>
          <w:tab w:val="num" w:pos="4320"/>
        </w:tabs>
        <w:ind w:left="4320" w:hanging="360"/>
      </w:pPr>
    </w:lvl>
    <w:lvl w:ilvl="6" w:tplc="4D9607D6" w:tentative="1">
      <w:start w:val="1"/>
      <w:numFmt w:val="decimal"/>
      <w:lvlText w:val="%7."/>
      <w:lvlJc w:val="left"/>
      <w:pPr>
        <w:tabs>
          <w:tab w:val="num" w:pos="5040"/>
        </w:tabs>
        <w:ind w:left="5040" w:hanging="360"/>
      </w:pPr>
    </w:lvl>
    <w:lvl w:ilvl="7" w:tplc="1A9427C4" w:tentative="1">
      <w:start w:val="1"/>
      <w:numFmt w:val="decimal"/>
      <w:lvlText w:val="%8."/>
      <w:lvlJc w:val="left"/>
      <w:pPr>
        <w:tabs>
          <w:tab w:val="num" w:pos="5760"/>
        </w:tabs>
        <w:ind w:left="5760" w:hanging="360"/>
      </w:pPr>
    </w:lvl>
    <w:lvl w:ilvl="8" w:tplc="115A1406" w:tentative="1">
      <w:start w:val="1"/>
      <w:numFmt w:val="decimal"/>
      <w:lvlText w:val="%9."/>
      <w:lvlJc w:val="left"/>
      <w:pPr>
        <w:tabs>
          <w:tab w:val="num" w:pos="6480"/>
        </w:tabs>
        <w:ind w:left="6480" w:hanging="360"/>
      </w:pPr>
    </w:lvl>
  </w:abstractNum>
  <w:abstractNum w:abstractNumId="22" w15:restartNumberingAfterBreak="0">
    <w:nsid w:val="44EB32EF"/>
    <w:multiLevelType w:val="hybridMultilevel"/>
    <w:tmpl w:val="87D098CA"/>
    <w:lvl w:ilvl="0" w:tplc="F5F2D6C6">
      <w:start w:val="1"/>
      <w:numFmt w:val="bullet"/>
      <w:lvlText w:val=""/>
      <w:lvlJc w:val="left"/>
      <w:pPr>
        <w:tabs>
          <w:tab w:val="num" w:pos="720"/>
        </w:tabs>
        <w:ind w:left="720" w:hanging="360"/>
      </w:pPr>
      <w:rPr>
        <w:rFonts w:ascii="Wingdings" w:hAnsi="Wingdings" w:hint="default"/>
      </w:rPr>
    </w:lvl>
    <w:lvl w:ilvl="1" w:tplc="1D324F1A" w:tentative="1">
      <w:start w:val="1"/>
      <w:numFmt w:val="bullet"/>
      <w:lvlText w:val=""/>
      <w:lvlJc w:val="left"/>
      <w:pPr>
        <w:tabs>
          <w:tab w:val="num" w:pos="1440"/>
        </w:tabs>
        <w:ind w:left="1440" w:hanging="360"/>
      </w:pPr>
      <w:rPr>
        <w:rFonts w:ascii="Wingdings" w:hAnsi="Wingdings" w:hint="default"/>
      </w:rPr>
    </w:lvl>
    <w:lvl w:ilvl="2" w:tplc="0B3AEA0A" w:tentative="1">
      <w:start w:val="1"/>
      <w:numFmt w:val="bullet"/>
      <w:lvlText w:val=""/>
      <w:lvlJc w:val="left"/>
      <w:pPr>
        <w:tabs>
          <w:tab w:val="num" w:pos="2160"/>
        </w:tabs>
        <w:ind w:left="2160" w:hanging="360"/>
      </w:pPr>
      <w:rPr>
        <w:rFonts w:ascii="Wingdings" w:hAnsi="Wingdings" w:hint="default"/>
      </w:rPr>
    </w:lvl>
    <w:lvl w:ilvl="3" w:tplc="321CB808" w:tentative="1">
      <w:start w:val="1"/>
      <w:numFmt w:val="bullet"/>
      <w:lvlText w:val=""/>
      <w:lvlJc w:val="left"/>
      <w:pPr>
        <w:tabs>
          <w:tab w:val="num" w:pos="2880"/>
        </w:tabs>
        <w:ind w:left="2880" w:hanging="360"/>
      </w:pPr>
      <w:rPr>
        <w:rFonts w:ascii="Wingdings" w:hAnsi="Wingdings" w:hint="default"/>
      </w:rPr>
    </w:lvl>
    <w:lvl w:ilvl="4" w:tplc="AC48C63A" w:tentative="1">
      <w:start w:val="1"/>
      <w:numFmt w:val="bullet"/>
      <w:lvlText w:val=""/>
      <w:lvlJc w:val="left"/>
      <w:pPr>
        <w:tabs>
          <w:tab w:val="num" w:pos="3600"/>
        </w:tabs>
        <w:ind w:left="3600" w:hanging="360"/>
      </w:pPr>
      <w:rPr>
        <w:rFonts w:ascii="Wingdings" w:hAnsi="Wingdings" w:hint="default"/>
      </w:rPr>
    </w:lvl>
    <w:lvl w:ilvl="5" w:tplc="430A3FF4" w:tentative="1">
      <w:start w:val="1"/>
      <w:numFmt w:val="bullet"/>
      <w:lvlText w:val=""/>
      <w:lvlJc w:val="left"/>
      <w:pPr>
        <w:tabs>
          <w:tab w:val="num" w:pos="4320"/>
        </w:tabs>
        <w:ind w:left="4320" w:hanging="360"/>
      </w:pPr>
      <w:rPr>
        <w:rFonts w:ascii="Wingdings" w:hAnsi="Wingdings" w:hint="default"/>
      </w:rPr>
    </w:lvl>
    <w:lvl w:ilvl="6" w:tplc="DCA2F64E" w:tentative="1">
      <w:start w:val="1"/>
      <w:numFmt w:val="bullet"/>
      <w:lvlText w:val=""/>
      <w:lvlJc w:val="left"/>
      <w:pPr>
        <w:tabs>
          <w:tab w:val="num" w:pos="5040"/>
        </w:tabs>
        <w:ind w:left="5040" w:hanging="360"/>
      </w:pPr>
      <w:rPr>
        <w:rFonts w:ascii="Wingdings" w:hAnsi="Wingdings" w:hint="default"/>
      </w:rPr>
    </w:lvl>
    <w:lvl w:ilvl="7" w:tplc="D812DC0E" w:tentative="1">
      <w:start w:val="1"/>
      <w:numFmt w:val="bullet"/>
      <w:lvlText w:val=""/>
      <w:lvlJc w:val="left"/>
      <w:pPr>
        <w:tabs>
          <w:tab w:val="num" w:pos="5760"/>
        </w:tabs>
        <w:ind w:left="5760" w:hanging="360"/>
      </w:pPr>
      <w:rPr>
        <w:rFonts w:ascii="Wingdings" w:hAnsi="Wingdings" w:hint="default"/>
      </w:rPr>
    </w:lvl>
    <w:lvl w:ilvl="8" w:tplc="8452CDA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546EA0"/>
    <w:multiLevelType w:val="hybridMultilevel"/>
    <w:tmpl w:val="02D4E96E"/>
    <w:lvl w:ilvl="0" w:tplc="FFFFFFFF">
      <w:start w:val="1"/>
      <w:numFmt w:val="bullet"/>
      <w:lvlText w:val=""/>
      <w:lvlJc w:val="left"/>
      <w:pPr>
        <w:tabs>
          <w:tab w:val="num" w:pos="1080"/>
        </w:tabs>
        <w:ind w:left="1080" w:hanging="360"/>
      </w:pPr>
      <w:rPr>
        <w:rFonts w:ascii="Symbol" w:hAnsi="Symbol" w:cs="Symbol" w:hint="default"/>
      </w:rPr>
    </w:lvl>
    <w:lvl w:ilvl="1" w:tplc="FFFFFFFF">
      <w:start w:val="1"/>
      <w:numFmt w:val="decimal"/>
      <w:lvlText w:val="%2."/>
      <w:lvlJc w:val="left"/>
      <w:pPr>
        <w:tabs>
          <w:tab w:val="num" w:pos="1800"/>
        </w:tabs>
        <w:ind w:left="1800" w:hanging="360"/>
      </w:pPr>
      <w:rPr>
        <w:rFonts w:ascii="Times New Roman" w:hAnsi="Times New Roman" w:cs="Times New Roman"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24" w15:restartNumberingAfterBreak="0">
    <w:nsid w:val="47DA395D"/>
    <w:multiLevelType w:val="hybridMultilevel"/>
    <w:tmpl w:val="B900AC68"/>
    <w:lvl w:ilvl="0" w:tplc="DA22F47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B0125D8"/>
    <w:multiLevelType w:val="hybridMultilevel"/>
    <w:tmpl w:val="C23874F6"/>
    <w:lvl w:ilvl="0" w:tplc="637AD25E">
      <w:start w:val="1"/>
      <w:numFmt w:val="decimal"/>
      <w:lvlText w:val="%1."/>
      <w:lvlJc w:val="left"/>
      <w:pPr>
        <w:tabs>
          <w:tab w:val="num" w:pos="720"/>
        </w:tabs>
        <w:ind w:left="720" w:hanging="663"/>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6" w15:restartNumberingAfterBreak="0">
    <w:nsid w:val="4F5A6B0D"/>
    <w:multiLevelType w:val="hybridMultilevel"/>
    <w:tmpl w:val="1AAA41D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54DC35F2"/>
    <w:multiLevelType w:val="multilevel"/>
    <w:tmpl w:val="91EC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FA2F10"/>
    <w:multiLevelType w:val="multilevel"/>
    <w:tmpl w:val="6C987DE4"/>
    <w:lvl w:ilvl="0">
      <w:start w:val="1"/>
      <w:numFmt w:val="upperRoman"/>
      <w:lvlText w:val="%1."/>
      <w:lvlJc w:val="right"/>
      <w:pPr>
        <w:ind w:left="1429" w:hanging="360"/>
      </w:pPr>
      <w:rPr>
        <w:rFonts w:ascii="Times New Roman" w:hAnsi="Times New Roman" w:cs="Times New Roman"/>
      </w:rPr>
    </w:lvl>
    <w:lvl w:ilvl="1">
      <w:start w:val="1"/>
      <w:numFmt w:val="decimal"/>
      <w:isLgl/>
      <w:lvlText w:val="%1.%2"/>
      <w:lvlJc w:val="left"/>
      <w:pPr>
        <w:ind w:left="1459" w:hanging="390"/>
      </w:pPr>
      <w:rPr>
        <w:rFonts w:ascii="Times New Roman" w:hAnsi="Times New Roman" w:cs="Times New Roman" w:hint="default"/>
      </w:rPr>
    </w:lvl>
    <w:lvl w:ilvl="2">
      <w:start w:val="1"/>
      <w:numFmt w:val="decimal"/>
      <w:isLgl/>
      <w:lvlText w:val="%1.%2.%3"/>
      <w:lvlJc w:val="left"/>
      <w:pPr>
        <w:ind w:left="1789" w:hanging="720"/>
      </w:pPr>
      <w:rPr>
        <w:rFonts w:ascii="Times New Roman" w:hAnsi="Times New Roman" w:cs="Times New Roman" w:hint="default"/>
      </w:rPr>
    </w:lvl>
    <w:lvl w:ilvl="3">
      <w:start w:val="1"/>
      <w:numFmt w:val="decimal"/>
      <w:isLgl/>
      <w:lvlText w:val="%1.%2.%3.%4"/>
      <w:lvlJc w:val="left"/>
      <w:pPr>
        <w:ind w:left="1789" w:hanging="720"/>
      </w:pPr>
      <w:rPr>
        <w:rFonts w:ascii="Times New Roman" w:hAnsi="Times New Roman" w:cs="Times New Roman" w:hint="default"/>
      </w:rPr>
    </w:lvl>
    <w:lvl w:ilvl="4">
      <w:start w:val="1"/>
      <w:numFmt w:val="decimal"/>
      <w:isLgl/>
      <w:lvlText w:val="%1.%2.%3.%4.%5"/>
      <w:lvlJc w:val="left"/>
      <w:pPr>
        <w:ind w:left="2149" w:hanging="1080"/>
      </w:pPr>
      <w:rPr>
        <w:rFonts w:ascii="Times New Roman" w:hAnsi="Times New Roman" w:cs="Times New Roman" w:hint="default"/>
      </w:rPr>
    </w:lvl>
    <w:lvl w:ilvl="5">
      <w:start w:val="1"/>
      <w:numFmt w:val="decimal"/>
      <w:isLgl/>
      <w:lvlText w:val="%1.%2.%3.%4.%5.%6"/>
      <w:lvlJc w:val="left"/>
      <w:pPr>
        <w:ind w:left="2509" w:hanging="1440"/>
      </w:pPr>
      <w:rPr>
        <w:rFonts w:ascii="Times New Roman" w:hAnsi="Times New Roman" w:cs="Times New Roman" w:hint="default"/>
      </w:rPr>
    </w:lvl>
    <w:lvl w:ilvl="6">
      <w:start w:val="1"/>
      <w:numFmt w:val="decimal"/>
      <w:isLgl/>
      <w:lvlText w:val="%1.%2.%3.%4.%5.%6.%7"/>
      <w:lvlJc w:val="left"/>
      <w:pPr>
        <w:ind w:left="2509" w:hanging="1440"/>
      </w:pPr>
      <w:rPr>
        <w:rFonts w:ascii="Times New Roman" w:hAnsi="Times New Roman" w:cs="Times New Roman" w:hint="default"/>
      </w:rPr>
    </w:lvl>
    <w:lvl w:ilvl="7">
      <w:start w:val="1"/>
      <w:numFmt w:val="decimal"/>
      <w:isLgl/>
      <w:lvlText w:val="%1.%2.%3.%4.%5.%6.%7.%8"/>
      <w:lvlJc w:val="left"/>
      <w:pPr>
        <w:ind w:left="2869" w:hanging="1800"/>
      </w:pPr>
      <w:rPr>
        <w:rFonts w:ascii="Times New Roman" w:hAnsi="Times New Roman" w:cs="Times New Roman" w:hint="default"/>
      </w:rPr>
    </w:lvl>
    <w:lvl w:ilvl="8">
      <w:start w:val="1"/>
      <w:numFmt w:val="decimal"/>
      <w:isLgl/>
      <w:lvlText w:val="%1.%2.%3.%4.%5.%6.%7.%8.%9"/>
      <w:lvlJc w:val="left"/>
      <w:pPr>
        <w:ind w:left="2869" w:hanging="1800"/>
      </w:pPr>
      <w:rPr>
        <w:rFonts w:ascii="Times New Roman" w:hAnsi="Times New Roman" w:cs="Times New Roman" w:hint="default"/>
      </w:rPr>
    </w:lvl>
  </w:abstractNum>
  <w:abstractNum w:abstractNumId="29" w15:restartNumberingAfterBreak="0">
    <w:nsid w:val="56CD47C2"/>
    <w:multiLevelType w:val="hybridMultilevel"/>
    <w:tmpl w:val="26D2BA7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10113C"/>
    <w:multiLevelType w:val="hybridMultilevel"/>
    <w:tmpl w:val="C3E6C39C"/>
    <w:lvl w:ilvl="0" w:tplc="FFFFFFFF">
      <w:start w:val="1"/>
      <w:numFmt w:val="bullet"/>
      <w:lvlText w:val=""/>
      <w:lvlJc w:val="left"/>
      <w:pPr>
        <w:tabs>
          <w:tab w:val="num" w:pos="1080"/>
        </w:tabs>
        <w:ind w:left="1080" w:hanging="360"/>
      </w:pPr>
      <w:rPr>
        <w:rFonts w:ascii="Wingdings" w:hAnsi="Wingdings" w:cs="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31" w15:restartNumberingAfterBreak="0">
    <w:nsid w:val="5CE516EB"/>
    <w:multiLevelType w:val="hybridMultilevel"/>
    <w:tmpl w:val="5EC41D20"/>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D24657E"/>
    <w:multiLevelType w:val="hybridMultilevel"/>
    <w:tmpl w:val="AB4891E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F562829"/>
    <w:multiLevelType w:val="hybridMultilevel"/>
    <w:tmpl w:val="C24E9FC0"/>
    <w:lvl w:ilvl="0" w:tplc="0415000F">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4" w15:restartNumberingAfterBreak="0">
    <w:nsid w:val="60C47FAB"/>
    <w:multiLevelType w:val="multilevel"/>
    <w:tmpl w:val="24C06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BD4FAB"/>
    <w:multiLevelType w:val="hybridMultilevel"/>
    <w:tmpl w:val="1212C050"/>
    <w:lvl w:ilvl="0" w:tplc="0415000F">
      <w:start w:val="1"/>
      <w:numFmt w:val="decimal"/>
      <w:lvlText w:val="%1."/>
      <w:lvlJc w:val="left"/>
      <w:pPr>
        <w:tabs>
          <w:tab w:val="num" w:pos="720"/>
        </w:tabs>
        <w:ind w:left="720" w:hanging="360"/>
      </w:pPr>
    </w:lvl>
    <w:lvl w:ilvl="1" w:tplc="823E28B8" w:tentative="1">
      <w:start w:val="1"/>
      <w:numFmt w:val="decimal"/>
      <w:lvlText w:val="%2."/>
      <w:lvlJc w:val="left"/>
      <w:pPr>
        <w:tabs>
          <w:tab w:val="num" w:pos="1440"/>
        </w:tabs>
        <w:ind w:left="1440" w:hanging="360"/>
      </w:pPr>
    </w:lvl>
    <w:lvl w:ilvl="2" w:tplc="94B43F40" w:tentative="1">
      <w:start w:val="1"/>
      <w:numFmt w:val="decimal"/>
      <w:lvlText w:val="%3."/>
      <w:lvlJc w:val="left"/>
      <w:pPr>
        <w:tabs>
          <w:tab w:val="num" w:pos="2160"/>
        </w:tabs>
        <w:ind w:left="2160" w:hanging="360"/>
      </w:pPr>
    </w:lvl>
    <w:lvl w:ilvl="3" w:tplc="04D6C456" w:tentative="1">
      <w:start w:val="1"/>
      <w:numFmt w:val="decimal"/>
      <w:lvlText w:val="%4."/>
      <w:lvlJc w:val="left"/>
      <w:pPr>
        <w:tabs>
          <w:tab w:val="num" w:pos="2880"/>
        </w:tabs>
        <w:ind w:left="2880" w:hanging="360"/>
      </w:pPr>
    </w:lvl>
    <w:lvl w:ilvl="4" w:tplc="9AB461FC" w:tentative="1">
      <w:start w:val="1"/>
      <w:numFmt w:val="decimal"/>
      <w:lvlText w:val="%5."/>
      <w:lvlJc w:val="left"/>
      <w:pPr>
        <w:tabs>
          <w:tab w:val="num" w:pos="3600"/>
        </w:tabs>
        <w:ind w:left="3600" w:hanging="360"/>
      </w:pPr>
    </w:lvl>
    <w:lvl w:ilvl="5" w:tplc="6C1016D0" w:tentative="1">
      <w:start w:val="1"/>
      <w:numFmt w:val="decimal"/>
      <w:lvlText w:val="%6."/>
      <w:lvlJc w:val="left"/>
      <w:pPr>
        <w:tabs>
          <w:tab w:val="num" w:pos="4320"/>
        </w:tabs>
        <w:ind w:left="4320" w:hanging="360"/>
      </w:pPr>
    </w:lvl>
    <w:lvl w:ilvl="6" w:tplc="94D2A674" w:tentative="1">
      <w:start w:val="1"/>
      <w:numFmt w:val="decimal"/>
      <w:lvlText w:val="%7."/>
      <w:lvlJc w:val="left"/>
      <w:pPr>
        <w:tabs>
          <w:tab w:val="num" w:pos="5040"/>
        </w:tabs>
        <w:ind w:left="5040" w:hanging="360"/>
      </w:pPr>
    </w:lvl>
    <w:lvl w:ilvl="7" w:tplc="64660C16" w:tentative="1">
      <w:start w:val="1"/>
      <w:numFmt w:val="decimal"/>
      <w:lvlText w:val="%8."/>
      <w:lvlJc w:val="left"/>
      <w:pPr>
        <w:tabs>
          <w:tab w:val="num" w:pos="5760"/>
        </w:tabs>
        <w:ind w:left="5760" w:hanging="360"/>
      </w:pPr>
    </w:lvl>
    <w:lvl w:ilvl="8" w:tplc="0AF4B76E" w:tentative="1">
      <w:start w:val="1"/>
      <w:numFmt w:val="decimal"/>
      <w:lvlText w:val="%9."/>
      <w:lvlJc w:val="left"/>
      <w:pPr>
        <w:tabs>
          <w:tab w:val="num" w:pos="6480"/>
        </w:tabs>
        <w:ind w:left="6480" w:hanging="360"/>
      </w:pPr>
    </w:lvl>
  </w:abstractNum>
  <w:abstractNum w:abstractNumId="36" w15:restartNumberingAfterBreak="0">
    <w:nsid w:val="63D10FAC"/>
    <w:multiLevelType w:val="multilevel"/>
    <w:tmpl w:val="BD40F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124921"/>
    <w:multiLevelType w:val="hybridMultilevel"/>
    <w:tmpl w:val="3B3E02A2"/>
    <w:lvl w:ilvl="0" w:tplc="212CEB30">
      <w:start w:val="1"/>
      <w:numFmt w:val="decimal"/>
      <w:lvlText w:val="%1."/>
      <w:lvlJc w:val="left"/>
      <w:pPr>
        <w:ind w:left="720" w:hanging="360"/>
      </w:pPr>
      <w:rPr>
        <w:rFonts w:ascii="Calibri" w:eastAsia="Times New Roman" w:hAnsi="Calibri" w:hint="default"/>
        <w:color w:val="00000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8" w15:restartNumberingAfterBreak="0">
    <w:nsid w:val="68B82F0D"/>
    <w:multiLevelType w:val="hybridMultilevel"/>
    <w:tmpl w:val="9C6EB892"/>
    <w:lvl w:ilvl="0" w:tplc="67D4CEFE">
      <w:start w:val="1"/>
      <w:numFmt w:val="decimal"/>
      <w:lvlText w:val="%1."/>
      <w:lvlJc w:val="left"/>
      <w:pPr>
        <w:tabs>
          <w:tab w:val="num" w:pos="720"/>
        </w:tabs>
        <w:ind w:left="720" w:hanging="360"/>
      </w:pPr>
    </w:lvl>
    <w:lvl w:ilvl="1" w:tplc="823E28B8" w:tentative="1">
      <w:start w:val="1"/>
      <w:numFmt w:val="decimal"/>
      <w:lvlText w:val="%2."/>
      <w:lvlJc w:val="left"/>
      <w:pPr>
        <w:tabs>
          <w:tab w:val="num" w:pos="1440"/>
        </w:tabs>
        <w:ind w:left="1440" w:hanging="360"/>
      </w:pPr>
    </w:lvl>
    <w:lvl w:ilvl="2" w:tplc="94B43F40" w:tentative="1">
      <w:start w:val="1"/>
      <w:numFmt w:val="decimal"/>
      <w:lvlText w:val="%3."/>
      <w:lvlJc w:val="left"/>
      <w:pPr>
        <w:tabs>
          <w:tab w:val="num" w:pos="2160"/>
        </w:tabs>
        <w:ind w:left="2160" w:hanging="360"/>
      </w:pPr>
    </w:lvl>
    <w:lvl w:ilvl="3" w:tplc="04D6C456" w:tentative="1">
      <w:start w:val="1"/>
      <w:numFmt w:val="decimal"/>
      <w:lvlText w:val="%4."/>
      <w:lvlJc w:val="left"/>
      <w:pPr>
        <w:tabs>
          <w:tab w:val="num" w:pos="2880"/>
        </w:tabs>
        <w:ind w:left="2880" w:hanging="360"/>
      </w:pPr>
    </w:lvl>
    <w:lvl w:ilvl="4" w:tplc="9AB461FC" w:tentative="1">
      <w:start w:val="1"/>
      <w:numFmt w:val="decimal"/>
      <w:lvlText w:val="%5."/>
      <w:lvlJc w:val="left"/>
      <w:pPr>
        <w:tabs>
          <w:tab w:val="num" w:pos="3600"/>
        </w:tabs>
        <w:ind w:left="3600" w:hanging="360"/>
      </w:pPr>
    </w:lvl>
    <w:lvl w:ilvl="5" w:tplc="6C1016D0" w:tentative="1">
      <w:start w:val="1"/>
      <w:numFmt w:val="decimal"/>
      <w:lvlText w:val="%6."/>
      <w:lvlJc w:val="left"/>
      <w:pPr>
        <w:tabs>
          <w:tab w:val="num" w:pos="4320"/>
        </w:tabs>
        <w:ind w:left="4320" w:hanging="360"/>
      </w:pPr>
    </w:lvl>
    <w:lvl w:ilvl="6" w:tplc="94D2A674" w:tentative="1">
      <w:start w:val="1"/>
      <w:numFmt w:val="decimal"/>
      <w:lvlText w:val="%7."/>
      <w:lvlJc w:val="left"/>
      <w:pPr>
        <w:tabs>
          <w:tab w:val="num" w:pos="5040"/>
        </w:tabs>
        <w:ind w:left="5040" w:hanging="360"/>
      </w:pPr>
    </w:lvl>
    <w:lvl w:ilvl="7" w:tplc="64660C16" w:tentative="1">
      <w:start w:val="1"/>
      <w:numFmt w:val="decimal"/>
      <w:lvlText w:val="%8."/>
      <w:lvlJc w:val="left"/>
      <w:pPr>
        <w:tabs>
          <w:tab w:val="num" w:pos="5760"/>
        </w:tabs>
        <w:ind w:left="5760" w:hanging="360"/>
      </w:pPr>
    </w:lvl>
    <w:lvl w:ilvl="8" w:tplc="0AF4B76E" w:tentative="1">
      <w:start w:val="1"/>
      <w:numFmt w:val="decimal"/>
      <w:lvlText w:val="%9."/>
      <w:lvlJc w:val="left"/>
      <w:pPr>
        <w:tabs>
          <w:tab w:val="num" w:pos="6480"/>
        </w:tabs>
        <w:ind w:left="6480" w:hanging="360"/>
      </w:pPr>
    </w:lvl>
  </w:abstractNum>
  <w:abstractNum w:abstractNumId="39" w15:restartNumberingAfterBreak="0">
    <w:nsid w:val="70A2435D"/>
    <w:multiLevelType w:val="hybridMultilevel"/>
    <w:tmpl w:val="EB94137E"/>
    <w:lvl w:ilvl="0" w:tplc="CDE0A4AC">
      <w:start w:val="1"/>
      <w:numFmt w:val="upperLetter"/>
      <w:lvlText w:val="%1."/>
      <w:lvlJc w:val="left"/>
      <w:pPr>
        <w:ind w:left="765" w:hanging="360"/>
      </w:pPr>
      <w:rPr>
        <w:rFonts w:hint="default"/>
      </w:rPr>
    </w:lvl>
    <w:lvl w:ilvl="1" w:tplc="04150019">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0" w15:restartNumberingAfterBreak="0">
    <w:nsid w:val="79CA074E"/>
    <w:multiLevelType w:val="hybridMultilevel"/>
    <w:tmpl w:val="AA60C7FE"/>
    <w:lvl w:ilvl="0" w:tplc="A0DE12E6">
      <w:start w:val="1"/>
      <w:numFmt w:val="decimal"/>
      <w:lvlText w:val="%1."/>
      <w:lvlJc w:val="left"/>
      <w:pPr>
        <w:tabs>
          <w:tab w:val="num" w:pos="720"/>
        </w:tabs>
        <w:ind w:left="720" w:hanging="360"/>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num w:numId="1">
    <w:abstractNumId w:val="20"/>
  </w:num>
  <w:num w:numId="2">
    <w:abstractNumId w:val="25"/>
  </w:num>
  <w:num w:numId="3">
    <w:abstractNumId w:val="28"/>
  </w:num>
  <w:num w:numId="4">
    <w:abstractNumId w:val="17"/>
  </w:num>
  <w:num w:numId="5">
    <w:abstractNumId w:val="5"/>
  </w:num>
  <w:num w:numId="6">
    <w:abstractNumId w:val="5"/>
    <w:lvlOverride w:ilvl="0">
      <w:lvl w:ilvl="0">
        <w:start w:val="1"/>
        <w:numFmt w:val="decimal"/>
        <w:lvlText w:val="%1."/>
        <w:legacy w:legacy="1" w:legacySpace="0" w:legacyIndent="283"/>
        <w:lvlJc w:val="left"/>
        <w:pPr>
          <w:ind w:left="1276" w:hanging="283"/>
        </w:pPr>
        <w:rPr>
          <w:rFonts w:ascii="Times New Roman" w:hAnsi="Times New Roman" w:cs="Times New Roman"/>
        </w:rPr>
      </w:lvl>
    </w:lvlOverride>
  </w:num>
  <w:num w:numId="7">
    <w:abstractNumId w:val="1"/>
  </w:num>
  <w:num w:numId="8">
    <w:abstractNumId w:val="30"/>
  </w:num>
  <w:num w:numId="9">
    <w:abstractNumId w:val="18"/>
  </w:num>
  <w:num w:numId="10">
    <w:abstractNumId w:val="4"/>
  </w:num>
  <w:num w:numId="11">
    <w:abstractNumId w:val="23"/>
  </w:num>
  <w:num w:numId="12">
    <w:abstractNumId w:val="9"/>
  </w:num>
  <w:num w:numId="13">
    <w:abstractNumId w:val="0"/>
  </w:num>
  <w:num w:numId="14">
    <w:abstractNumId w:val="15"/>
  </w:num>
  <w:num w:numId="15">
    <w:abstractNumId w:val="14"/>
  </w:num>
  <w:num w:numId="16">
    <w:abstractNumId w:val="40"/>
  </w:num>
  <w:num w:numId="17">
    <w:abstractNumId w:val="33"/>
  </w:num>
  <w:num w:numId="18">
    <w:abstractNumId w:val="37"/>
  </w:num>
  <w:num w:numId="19">
    <w:abstractNumId w:val="6"/>
  </w:num>
  <w:num w:numId="20">
    <w:abstractNumId w:val="39"/>
  </w:num>
  <w:num w:numId="21">
    <w:abstractNumId w:val="16"/>
  </w:num>
  <w:num w:numId="22">
    <w:abstractNumId w:val="7"/>
  </w:num>
  <w:num w:numId="23">
    <w:abstractNumId w:val="13"/>
  </w:num>
  <w:num w:numId="24">
    <w:abstractNumId w:val="31"/>
  </w:num>
  <w:num w:numId="25">
    <w:abstractNumId w:val="2"/>
  </w:num>
  <w:num w:numId="26">
    <w:abstractNumId w:val="22"/>
  </w:num>
  <w:num w:numId="27">
    <w:abstractNumId w:val="24"/>
  </w:num>
  <w:num w:numId="28">
    <w:abstractNumId w:val="3"/>
  </w:num>
  <w:num w:numId="29">
    <w:abstractNumId w:val="21"/>
  </w:num>
  <w:num w:numId="30">
    <w:abstractNumId w:val="38"/>
  </w:num>
  <w:num w:numId="31">
    <w:abstractNumId w:val="35"/>
  </w:num>
  <w:num w:numId="32">
    <w:abstractNumId w:val="27"/>
  </w:num>
  <w:num w:numId="33">
    <w:abstractNumId w:val="34"/>
  </w:num>
  <w:num w:numId="34">
    <w:abstractNumId w:val="11"/>
  </w:num>
  <w:num w:numId="35">
    <w:abstractNumId w:val="8"/>
  </w:num>
  <w:num w:numId="36">
    <w:abstractNumId w:val="36"/>
  </w:num>
  <w:num w:numId="37">
    <w:abstractNumId w:val="19"/>
  </w:num>
  <w:num w:numId="38">
    <w:abstractNumId w:val="12"/>
  </w:num>
  <w:num w:numId="39">
    <w:abstractNumId w:val="29"/>
  </w:num>
  <w:num w:numId="40">
    <w:abstractNumId w:val="32"/>
  </w:num>
  <w:num w:numId="41">
    <w:abstractNumId w:val="26"/>
  </w:num>
  <w:num w:numId="42">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08"/>
  <w:hyphenationZone w:val="425"/>
  <w:doNotHyphenateCaps/>
  <w:drawingGridHorizontalSpacing w:val="120"/>
  <w:drawingGridVerticalSpacing w:val="163"/>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766"/>
    <w:rsid w:val="00034745"/>
    <w:rsid w:val="00047864"/>
    <w:rsid w:val="00055215"/>
    <w:rsid w:val="0007201C"/>
    <w:rsid w:val="0008466A"/>
    <w:rsid w:val="00094649"/>
    <w:rsid w:val="000C3E87"/>
    <w:rsid w:val="000E59B9"/>
    <w:rsid w:val="000E6D85"/>
    <w:rsid w:val="000F71F5"/>
    <w:rsid w:val="00114946"/>
    <w:rsid w:val="00115F03"/>
    <w:rsid w:val="0011616C"/>
    <w:rsid w:val="0019379B"/>
    <w:rsid w:val="001973A0"/>
    <w:rsid w:val="001979E9"/>
    <w:rsid w:val="001A0D08"/>
    <w:rsid w:val="001C4559"/>
    <w:rsid w:val="001F1D40"/>
    <w:rsid w:val="001F6D98"/>
    <w:rsid w:val="001F7832"/>
    <w:rsid w:val="002010AA"/>
    <w:rsid w:val="00231E28"/>
    <w:rsid w:val="00231F1E"/>
    <w:rsid w:val="0024608D"/>
    <w:rsid w:val="002A2932"/>
    <w:rsid w:val="002A622A"/>
    <w:rsid w:val="00334B5D"/>
    <w:rsid w:val="00347766"/>
    <w:rsid w:val="003656A1"/>
    <w:rsid w:val="003740C8"/>
    <w:rsid w:val="003820E9"/>
    <w:rsid w:val="003974A5"/>
    <w:rsid w:val="003C7CC0"/>
    <w:rsid w:val="003E2192"/>
    <w:rsid w:val="0040363B"/>
    <w:rsid w:val="00406B9E"/>
    <w:rsid w:val="004208A3"/>
    <w:rsid w:val="00440776"/>
    <w:rsid w:val="00454A26"/>
    <w:rsid w:val="00466323"/>
    <w:rsid w:val="0048692A"/>
    <w:rsid w:val="00495BDB"/>
    <w:rsid w:val="004B20F9"/>
    <w:rsid w:val="004D0ACB"/>
    <w:rsid w:val="004F27E5"/>
    <w:rsid w:val="0053550E"/>
    <w:rsid w:val="00591491"/>
    <w:rsid w:val="0059264B"/>
    <w:rsid w:val="005A51B4"/>
    <w:rsid w:val="005B60E0"/>
    <w:rsid w:val="005C2703"/>
    <w:rsid w:val="00600CA6"/>
    <w:rsid w:val="0061163B"/>
    <w:rsid w:val="006149D6"/>
    <w:rsid w:val="006172BC"/>
    <w:rsid w:val="00622784"/>
    <w:rsid w:val="00626FC6"/>
    <w:rsid w:val="00633CE2"/>
    <w:rsid w:val="0066350C"/>
    <w:rsid w:val="00666CA7"/>
    <w:rsid w:val="00677ABB"/>
    <w:rsid w:val="00677BC6"/>
    <w:rsid w:val="006A006A"/>
    <w:rsid w:val="006B0C8C"/>
    <w:rsid w:val="006C2FBF"/>
    <w:rsid w:val="006F1406"/>
    <w:rsid w:val="006F49D8"/>
    <w:rsid w:val="006F6BBC"/>
    <w:rsid w:val="00725304"/>
    <w:rsid w:val="0073144E"/>
    <w:rsid w:val="00751311"/>
    <w:rsid w:val="0077755E"/>
    <w:rsid w:val="00785CDC"/>
    <w:rsid w:val="007B1390"/>
    <w:rsid w:val="007C3B52"/>
    <w:rsid w:val="007D63DA"/>
    <w:rsid w:val="007E78FC"/>
    <w:rsid w:val="0082115D"/>
    <w:rsid w:val="008431F0"/>
    <w:rsid w:val="00847B80"/>
    <w:rsid w:val="00874EAB"/>
    <w:rsid w:val="00886593"/>
    <w:rsid w:val="00887D26"/>
    <w:rsid w:val="00892338"/>
    <w:rsid w:val="008927CE"/>
    <w:rsid w:val="008F1611"/>
    <w:rsid w:val="008F45B1"/>
    <w:rsid w:val="009362C2"/>
    <w:rsid w:val="009422D9"/>
    <w:rsid w:val="0097366B"/>
    <w:rsid w:val="0097689C"/>
    <w:rsid w:val="0099741A"/>
    <w:rsid w:val="00A27DB4"/>
    <w:rsid w:val="00A36E55"/>
    <w:rsid w:val="00A71EFE"/>
    <w:rsid w:val="00AA67FF"/>
    <w:rsid w:val="00AF2234"/>
    <w:rsid w:val="00B060E8"/>
    <w:rsid w:val="00B15409"/>
    <w:rsid w:val="00B23EA8"/>
    <w:rsid w:val="00B25639"/>
    <w:rsid w:val="00B26988"/>
    <w:rsid w:val="00B371C5"/>
    <w:rsid w:val="00B53F91"/>
    <w:rsid w:val="00B76BC9"/>
    <w:rsid w:val="00B94464"/>
    <w:rsid w:val="00B95C8A"/>
    <w:rsid w:val="00BD70EC"/>
    <w:rsid w:val="00BF292E"/>
    <w:rsid w:val="00C0013E"/>
    <w:rsid w:val="00C103D9"/>
    <w:rsid w:val="00C23F8A"/>
    <w:rsid w:val="00C44EE2"/>
    <w:rsid w:val="00C66EF0"/>
    <w:rsid w:val="00C739DC"/>
    <w:rsid w:val="00CA4310"/>
    <w:rsid w:val="00D204D5"/>
    <w:rsid w:val="00D2501F"/>
    <w:rsid w:val="00D54193"/>
    <w:rsid w:val="00D9345E"/>
    <w:rsid w:val="00DC2677"/>
    <w:rsid w:val="00DC67F9"/>
    <w:rsid w:val="00DD4C03"/>
    <w:rsid w:val="00DE5494"/>
    <w:rsid w:val="00DE666E"/>
    <w:rsid w:val="00E05FE2"/>
    <w:rsid w:val="00E17E7A"/>
    <w:rsid w:val="00E238D5"/>
    <w:rsid w:val="00E307AD"/>
    <w:rsid w:val="00E352ED"/>
    <w:rsid w:val="00E534E2"/>
    <w:rsid w:val="00E8448B"/>
    <w:rsid w:val="00EB177A"/>
    <w:rsid w:val="00EE3C66"/>
    <w:rsid w:val="00F175C7"/>
    <w:rsid w:val="00F24CCD"/>
    <w:rsid w:val="00F35509"/>
    <w:rsid w:val="00F44501"/>
    <w:rsid w:val="00F51D6D"/>
    <w:rsid w:val="00F53BB0"/>
    <w:rsid w:val="00F56DA2"/>
    <w:rsid w:val="00FC5DE7"/>
    <w:rsid w:val="00FD510F"/>
    <w:rsid w:val="00FE2E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ED2256A-381C-4453-AE1F-D9C05E2DE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35509"/>
    <w:rPr>
      <w:rFonts w:ascii="Times New Roman" w:hAnsi="Times New Roman"/>
      <w:sz w:val="24"/>
      <w:szCs w:val="24"/>
    </w:rPr>
  </w:style>
  <w:style w:type="paragraph" w:styleId="Nagwek1">
    <w:name w:val="heading 1"/>
    <w:basedOn w:val="Normalny"/>
    <w:next w:val="Normalny"/>
    <w:link w:val="Nagwek1Znak"/>
    <w:uiPriority w:val="99"/>
    <w:qFormat/>
    <w:rsid w:val="00F35509"/>
    <w:pPr>
      <w:keepNext/>
      <w:spacing w:before="840" w:after="600"/>
      <w:outlineLvl w:val="0"/>
    </w:pPr>
    <w:rPr>
      <w:rFonts w:ascii="Arial" w:hAnsi="Arial" w:cs="Arial"/>
      <w:b/>
      <w:bCs/>
      <w:caps/>
      <w:kern w:val="32"/>
      <w:sz w:val="32"/>
      <w:szCs w:val="32"/>
    </w:rPr>
  </w:style>
  <w:style w:type="paragraph" w:styleId="Nagwek2">
    <w:name w:val="heading 2"/>
    <w:basedOn w:val="Normalny"/>
    <w:next w:val="Normalny"/>
    <w:link w:val="Nagwek2Znak"/>
    <w:uiPriority w:val="99"/>
    <w:qFormat/>
    <w:rsid w:val="00F35509"/>
    <w:pPr>
      <w:keepNext/>
      <w:tabs>
        <w:tab w:val="left" w:pos="1134"/>
      </w:tabs>
      <w:spacing w:before="240" w:after="60" w:line="360" w:lineRule="auto"/>
      <w:outlineLvl w:val="1"/>
    </w:pPr>
    <w:rPr>
      <w:rFonts w:ascii="Arial" w:hAnsi="Arial" w:cs="Arial"/>
      <w:b/>
      <w:bCs/>
      <w:i/>
      <w:iCs/>
      <w:sz w:val="28"/>
      <w:szCs w:val="28"/>
    </w:rPr>
  </w:style>
  <w:style w:type="paragraph" w:styleId="Nagwek3">
    <w:name w:val="heading 3"/>
    <w:basedOn w:val="Normalny"/>
    <w:next w:val="Normalny"/>
    <w:link w:val="Nagwek3Znak"/>
    <w:autoRedefine/>
    <w:uiPriority w:val="99"/>
    <w:qFormat/>
    <w:rsid w:val="00F35509"/>
    <w:pPr>
      <w:keepNext/>
      <w:numPr>
        <w:ilvl w:val="2"/>
        <w:numId w:val="1"/>
      </w:numPr>
      <w:spacing w:before="240" w:after="60" w:line="360" w:lineRule="auto"/>
      <w:jc w:val="both"/>
      <w:outlineLvl w:val="2"/>
    </w:pPr>
    <w:rPr>
      <w:b/>
      <w:bCs/>
    </w:rPr>
  </w:style>
  <w:style w:type="paragraph" w:styleId="Nagwek4">
    <w:name w:val="heading 4"/>
    <w:basedOn w:val="Normalny"/>
    <w:next w:val="Normalny"/>
    <w:link w:val="Nagwek4Znak"/>
    <w:uiPriority w:val="99"/>
    <w:qFormat/>
    <w:rsid w:val="00F35509"/>
    <w:pPr>
      <w:keepNext/>
      <w:spacing w:before="240" w:after="60" w:line="360" w:lineRule="auto"/>
      <w:jc w:val="both"/>
      <w:outlineLvl w:val="3"/>
    </w:pPr>
    <w:rPr>
      <w:rFonts w:ascii="Arial" w:hAnsi="Arial" w:cs="Arial"/>
      <w:b/>
      <w:bCs/>
    </w:rPr>
  </w:style>
  <w:style w:type="paragraph" w:styleId="Nagwek5">
    <w:name w:val="heading 5"/>
    <w:basedOn w:val="Normalny"/>
    <w:next w:val="Normalny"/>
    <w:link w:val="Nagwek5Znak"/>
    <w:uiPriority w:val="99"/>
    <w:qFormat/>
    <w:rsid w:val="00F35509"/>
    <w:pPr>
      <w:spacing w:before="240" w:after="60" w:line="360" w:lineRule="auto"/>
      <w:jc w:val="both"/>
      <w:outlineLvl w:val="4"/>
    </w:pPr>
    <w:rPr>
      <w:rFonts w:ascii="Arial" w:hAnsi="Arial" w:cs="Arial"/>
      <w:sz w:val="22"/>
      <w:szCs w:val="22"/>
    </w:rPr>
  </w:style>
  <w:style w:type="paragraph" w:styleId="Nagwek6">
    <w:name w:val="heading 6"/>
    <w:basedOn w:val="Normalny"/>
    <w:next w:val="Normalny"/>
    <w:link w:val="Nagwek6Znak"/>
    <w:uiPriority w:val="99"/>
    <w:qFormat/>
    <w:rsid w:val="00F35509"/>
    <w:pPr>
      <w:spacing w:before="240" w:after="60" w:line="360" w:lineRule="auto"/>
      <w:jc w:val="both"/>
      <w:outlineLvl w:val="5"/>
    </w:pPr>
    <w:rPr>
      <w:i/>
      <w:iCs/>
      <w:sz w:val="22"/>
      <w:szCs w:val="22"/>
    </w:rPr>
  </w:style>
  <w:style w:type="paragraph" w:styleId="Nagwek7">
    <w:name w:val="heading 7"/>
    <w:basedOn w:val="Normalny"/>
    <w:next w:val="Normalny"/>
    <w:link w:val="Nagwek7Znak"/>
    <w:uiPriority w:val="99"/>
    <w:qFormat/>
    <w:rsid w:val="00F35509"/>
    <w:pPr>
      <w:spacing w:before="240" w:after="60" w:line="360" w:lineRule="auto"/>
      <w:jc w:val="both"/>
      <w:outlineLvl w:val="6"/>
    </w:pPr>
    <w:rPr>
      <w:rFonts w:ascii="Arial" w:hAnsi="Arial" w:cs="Arial"/>
      <w:sz w:val="20"/>
      <w:szCs w:val="20"/>
    </w:rPr>
  </w:style>
  <w:style w:type="paragraph" w:styleId="Nagwek8">
    <w:name w:val="heading 8"/>
    <w:basedOn w:val="Normalny"/>
    <w:next w:val="Normalny"/>
    <w:link w:val="Nagwek8Znak"/>
    <w:uiPriority w:val="99"/>
    <w:qFormat/>
    <w:rsid w:val="00F35509"/>
    <w:pPr>
      <w:spacing w:before="240" w:after="60" w:line="360" w:lineRule="auto"/>
      <w:jc w:val="both"/>
      <w:outlineLvl w:val="7"/>
    </w:pPr>
    <w:rPr>
      <w:rFonts w:ascii="Arial" w:hAnsi="Arial" w:cs="Arial"/>
      <w:i/>
      <w:iCs/>
      <w:sz w:val="20"/>
      <w:szCs w:val="20"/>
    </w:rPr>
  </w:style>
  <w:style w:type="paragraph" w:styleId="Nagwek9">
    <w:name w:val="heading 9"/>
    <w:basedOn w:val="Normalny"/>
    <w:next w:val="Normalny"/>
    <w:link w:val="Nagwek9Znak"/>
    <w:uiPriority w:val="99"/>
    <w:qFormat/>
    <w:rsid w:val="00F35509"/>
    <w:pPr>
      <w:spacing w:before="240" w:after="60" w:line="360" w:lineRule="auto"/>
      <w:jc w:val="both"/>
      <w:outlineLvl w:val="8"/>
    </w:pPr>
    <w:rPr>
      <w:rFonts w:ascii="Arial" w:hAnsi="Arial" w:cs="Arial"/>
      <w:b/>
      <w:bCs/>
      <w:i/>
      <w:iCs/>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35509"/>
    <w:rPr>
      <w:rFonts w:ascii="Arial" w:hAnsi="Arial" w:cs="Arial"/>
      <w:b/>
      <w:bCs/>
      <w:caps/>
      <w:kern w:val="32"/>
      <w:sz w:val="32"/>
      <w:szCs w:val="32"/>
      <w:lang w:val="pl-PL" w:eastAsia="pl-PL"/>
    </w:rPr>
  </w:style>
  <w:style w:type="character" w:customStyle="1" w:styleId="Nagwek2Znak">
    <w:name w:val="Nagłówek 2 Znak"/>
    <w:basedOn w:val="Domylnaczcionkaakapitu"/>
    <w:link w:val="Nagwek2"/>
    <w:uiPriority w:val="99"/>
    <w:rsid w:val="00F35509"/>
    <w:rPr>
      <w:rFonts w:ascii="Cambria" w:hAnsi="Cambria" w:cs="Cambria"/>
      <w:b/>
      <w:bCs/>
      <w:i/>
      <w:iCs/>
      <w:sz w:val="28"/>
      <w:szCs w:val="28"/>
    </w:rPr>
  </w:style>
  <w:style w:type="character" w:customStyle="1" w:styleId="Nagwek3Znak">
    <w:name w:val="Nagłówek 3 Znak"/>
    <w:basedOn w:val="Domylnaczcionkaakapitu"/>
    <w:link w:val="Nagwek3"/>
    <w:uiPriority w:val="99"/>
    <w:rsid w:val="00F35509"/>
    <w:rPr>
      <w:rFonts w:ascii="Times New Roman" w:hAnsi="Times New Roman"/>
      <w:b/>
      <w:bCs/>
      <w:sz w:val="24"/>
      <w:szCs w:val="24"/>
    </w:rPr>
  </w:style>
  <w:style w:type="character" w:customStyle="1" w:styleId="Nagwek4Znak">
    <w:name w:val="Nagłówek 4 Znak"/>
    <w:basedOn w:val="Domylnaczcionkaakapitu"/>
    <w:link w:val="Nagwek4"/>
    <w:uiPriority w:val="99"/>
    <w:rsid w:val="00F35509"/>
    <w:rPr>
      <w:rFonts w:ascii="Calibri" w:hAnsi="Calibri" w:cs="Calibri"/>
      <w:b/>
      <w:bCs/>
      <w:sz w:val="28"/>
      <w:szCs w:val="28"/>
    </w:rPr>
  </w:style>
  <w:style w:type="character" w:customStyle="1" w:styleId="Nagwek5Znak">
    <w:name w:val="Nagłówek 5 Znak"/>
    <w:basedOn w:val="Domylnaczcionkaakapitu"/>
    <w:link w:val="Nagwek5"/>
    <w:uiPriority w:val="99"/>
    <w:rsid w:val="00F35509"/>
    <w:rPr>
      <w:rFonts w:ascii="Calibri" w:hAnsi="Calibri" w:cs="Calibri"/>
      <w:b/>
      <w:bCs/>
      <w:i/>
      <w:iCs/>
      <w:sz w:val="26"/>
      <w:szCs w:val="26"/>
    </w:rPr>
  </w:style>
  <w:style w:type="character" w:customStyle="1" w:styleId="Nagwek6Znak">
    <w:name w:val="Nagłówek 6 Znak"/>
    <w:basedOn w:val="Domylnaczcionkaakapitu"/>
    <w:link w:val="Nagwek6"/>
    <w:uiPriority w:val="99"/>
    <w:rsid w:val="00F35509"/>
    <w:rPr>
      <w:rFonts w:ascii="Calibri" w:hAnsi="Calibri" w:cs="Calibri"/>
      <w:b/>
      <w:bCs/>
    </w:rPr>
  </w:style>
  <w:style w:type="character" w:customStyle="1" w:styleId="Nagwek7Znak">
    <w:name w:val="Nagłówek 7 Znak"/>
    <w:basedOn w:val="Domylnaczcionkaakapitu"/>
    <w:link w:val="Nagwek7"/>
    <w:uiPriority w:val="99"/>
    <w:rsid w:val="00F35509"/>
    <w:rPr>
      <w:rFonts w:ascii="Calibri" w:hAnsi="Calibri" w:cs="Calibri"/>
      <w:sz w:val="24"/>
      <w:szCs w:val="24"/>
    </w:rPr>
  </w:style>
  <w:style w:type="character" w:customStyle="1" w:styleId="Nagwek8Znak">
    <w:name w:val="Nagłówek 8 Znak"/>
    <w:basedOn w:val="Domylnaczcionkaakapitu"/>
    <w:link w:val="Nagwek8"/>
    <w:uiPriority w:val="99"/>
    <w:rsid w:val="00F35509"/>
    <w:rPr>
      <w:rFonts w:ascii="Calibri" w:hAnsi="Calibri" w:cs="Calibri"/>
      <w:i/>
      <w:iCs/>
      <w:sz w:val="24"/>
      <w:szCs w:val="24"/>
    </w:rPr>
  </w:style>
  <w:style w:type="character" w:customStyle="1" w:styleId="Nagwek9Znak">
    <w:name w:val="Nagłówek 9 Znak"/>
    <w:basedOn w:val="Domylnaczcionkaakapitu"/>
    <w:link w:val="Nagwek9"/>
    <w:uiPriority w:val="99"/>
    <w:rsid w:val="00F35509"/>
    <w:rPr>
      <w:rFonts w:ascii="Cambria" w:hAnsi="Cambria" w:cs="Cambria"/>
    </w:rPr>
  </w:style>
  <w:style w:type="paragraph" w:styleId="Tekstdymka">
    <w:name w:val="Balloon Text"/>
    <w:basedOn w:val="Normalny"/>
    <w:link w:val="TekstdymkaZnak"/>
    <w:uiPriority w:val="99"/>
    <w:rsid w:val="00F35509"/>
    <w:rPr>
      <w:rFonts w:ascii="Tahoma" w:hAnsi="Tahoma" w:cs="Tahoma"/>
      <w:sz w:val="16"/>
      <w:szCs w:val="16"/>
    </w:rPr>
  </w:style>
  <w:style w:type="character" w:customStyle="1" w:styleId="TekstdymkaZnak">
    <w:name w:val="Tekst dymka Znak"/>
    <w:basedOn w:val="Domylnaczcionkaakapitu"/>
    <w:link w:val="Tekstdymka"/>
    <w:uiPriority w:val="99"/>
    <w:rsid w:val="00F35509"/>
    <w:rPr>
      <w:rFonts w:ascii="Times New Roman" w:hAnsi="Times New Roman" w:cs="Times New Roman"/>
      <w:sz w:val="2"/>
      <w:szCs w:val="2"/>
    </w:rPr>
  </w:style>
  <w:style w:type="character" w:styleId="Odwoanieprzypisudolnego">
    <w:name w:val="footnote reference"/>
    <w:basedOn w:val="Domylnaczcionkaakapitu"/>
    <w:uiPriority w:val="99"/>
    <w:rsid w:val="00F35509"/>
    <w:rPr>
      <w:rFonts w:ascii="Times New Roman" w:hAnsi="Times New Roman" w:cs="Times New Roman"/>
      <w:vertAlign w:val="superscript"/>
    </w:rPr>
  </w:style>
  <w:style w:type="paragraph" w:styleId="Tekstprzypisudolnego">
    <w:name w:val="footnote text"/>
    <w:basedOn w:val="Normalny"/>
    <w:link w:val="TekstprzypisudolnegoZnak"/>
    <w:uiPriority w:val="99"/>
    <w:rsid w:val="00F35509"/>
    <w:rPr>
      <w:rFonts w:cs="Times New Roman"/>
      <w:sz w:val="20"/>
      <w:szCs w:val="20"/>
    </w:rPr>
  </w:style>
  <w:style w:type="character" w:customStyle="1" w:styleId="TekstprzypisudolnegoZnak">
    <w:name w:val="Tekst przypisu dolnego Znak"/>
    <w:basedOn w:val="Domylnaczcionkaakapitu"/>
    <w:link w:val="Tekstprzypisudolnego"/>
    <w:uiPriority w:val="99"/>
    <w:rsid w:val="00F35509"/>
    <w:rPr>
      <w:rFonts w:ascii="Times New Roman" w:hAnsi="Times New Roman" w:cs="Times New Roman"/>
      <w:sz w:val="20"/>
      <w:szCs w:val="20"/>
    </w:rPr>
  </w:style>
  <w:style w:type="paragraph" w:styleId="Tekstpodstawowy">
    <w:name w:val="Body Text"/>
    <w:basedOn w:val="Normalny"/>
    <w:link w:val="TekstpodstawowyZnak"/>
    <w:uiPriority w:val="99"/>
    <w:rsid w:val="00F35509"/>
    <w:pPr>
      <w:spacing w:line="360" w:lineRule="auto"/>
      <w:jc w:val="both"/>
    </w:pPr>
    <w:rPr>
      <w:rFonts w:cs="Times New Roman"/>
    </w:rPr>
  </w:style>
  <w:style w:type="character" w:customStyle="1" w:styleId="TekstpodstawowyZnak">
    <w:name w:val="Tekst podstawowy Znak"/>
    <w:basedOn w:val="Domylnaczcionkaakapitu"/>
    <w:link w:val="Tekstpodstawowy"/>
    <w:uiPriority w:val="99"/>
    <w:rsid w:val="00F35509"/>
    <w:rPr>
      <w:rFonts w:ascii="Times New Roman" w:hAnsi="Times New Roman" w:cs="Times New Roman"/>
      <w:sz w:val="24"/>
      <w:szCs w:val="24"/>
      <w:lang w:val="pl-PL" w:eastAsia="pl-PL"/>
    </w:rPr>
  </w:style>
  <w:style w:type="paragraph" w:styleId="Legenda">
    <w:name w:val="caption"/>
    <w:basedOn w:val="Normalny"/>
    <w:next w:val="Normalny"/>
    <w:uiPriority w:val="99"/>
    <w:qFormat/>
    <w:rsid w:val="00F35509"/>
    <w:pPr>
      <w:spacing w:before="120" w:after="120"/>
      <w:jc w:val="center"/>
    </w:pPr>
    <w:rPr>
      <w:rFonts w:cs="Times New Roman"/>
      <w:b/>
      <w:bCs/>
    </w:rPr>
  </w:style>
  <w:style w:type="paragraph" w:styleId="Tekstpodstawowywcity3">
    <w:name w:val="Body Text Indent 3"/>
    <w:basedOn w:val="Normalny"/>
    <w:link w:val="Tekstpodstawowywcity3Znak"/>
    <w:uiPriority w:val="99"/>
    <w:rsid w:val="00F35509"/>
    <w:pPr>
      <w:autoSpaceDE w:val="0"/>
      <w:autoSpaceDN w:val="0"/>
      <w:adjustRightInd w:val="0"/>
      <w:spacing w:line="360" w:lineRule="auto"/>
      <w:ind w:firstLine="709"/>
      <w:jc w:val="both"/>
    </w:pPr>
    <w:rPr>
      <w:rFonts w:cs="Times New Roman"/>
      <w:sz w:val="26"/>
      <w:szCs w:val="26"/>
    </w:rPr>
  </w:style>
  <w:style w:type="character" w:customStyle="1" w:styleId="Tekstpodstawowywcity3Znak">
    <w:name w:val="Tekst podstawowy wcięty 3 Znak"/>
    <w:basedOn w:val="Domylnaczcionkaakapitu"/>
    <w:link w:val="Tekstpodstawowywcity3"/>
    <w:uiPriority w:val="99"/>
    <w:rsid w:val="00F35509"/>
    <w:rPr>
      <w:rFonts w:ascii="Times New Roman" w:hAnsi="Times New Roman" w:cs="Times New Roman"/>
      <w:sz w:val="16"/>
      <w:szCs w:val="16"/>
    </w:rPr>
  </w:style>
  <w:style w:type="paragraph" w:styleId="Tekstpodstawowywcity">
    <w:name w:val="Body Text Indent"/>
    <w:basedOn w:val="Normalny"/>
    <w:link w:val="TekstpodstawowywcityZnak"/>
    <w:uiPriority w:val="99"/>
    <w:rsid w:val="00F35509"/>
    <w:pPr>
      <w:spacing w:line="360" w:lineRule="auto"/>
      <w:ind w:left="708" w:firstLine="708"/>
    </w:pPr>
    <w:rPr>
      <w:rFonts w:ascii="Arial" w:hAnsi="Arial" w:cs="Arial"/>
      <w:i/>
      <w:iCs/>
    </w:rPr>
  </w:style>
  <w:style w:type="character" w:customStyle="1" w:styleId="TekstpodstawowywcityZnak">
    <w:name w:val="Tekst podstawowy wcięty Znak"/>
    <w:basedOn w:val="Domylnaczcionkaakapitu"/>
    <w:link w:val="Tekstpodstawowywcity"/>
    <w:uiPriority w:val="99"/>
    <w:rsid w:val="00F35509"/>
    <w:rPr>
      <w:rFonts w:ascii="Times New Roman" w:hAnsi="Times New Roman" w:cs="Times New Roman"/>
      <w:sz w:val="24"/>
      <w:szCs w:val="24"/>
    </w:rPr>
  </w:style>
  <w:style w:type="paragraph" w:styleId="Tekstpodstawowy2">
    <w:name w:val="Body Text 2"/>
    <w:basedOn w:val="Normalny"/>
    <w:link w:val="Tekstpodstawowy2Znak"/>
    <w:uiPriority w:val="99"/>
    <w:rsid w:val="00F35509"/>
    <w:pPr>
      <w:jc w:val="center"/>
    </w:pPr>
    <w:rPr>
      <w:rFonts w:cs="Times New Roman"/>
      <w:b/>
      <w:bCs/>
      <w:sz w:val="48"/>
      <w:szCs w:val="48"/>
    </w:rPr>
  </w:style>
  <w:style w:type="character" w:customStyle="1" w:styleId="Tekstpodstawowy2Znak">
    <w:name w:val="Tekst podstawowy 2 Znak"/>
    <w:basedOn w:val="Domylnaczcionkaakapitu"/>
    <w:link w:val="Tekstpodstawowy2"/>
    <w:uiPriority w:val="99"/>
    <w:rsid w:val="00F35509"/>
    <w:rPr>
      <w:rFonts w:ascii="Times New Roman" w:hAnsi="Times New Roman" w:cs="Times New Roman"/>
      <w:sz w:val="24"/>
      <w:szCs w:val="24"/>
    </w:rPr>
  </w:style>
  <w:style w:type="paragraph" w:styleId="Nagwek">
    <w:name w:val="header"/>
    <w:basedOn w:val="Normalny"/>
    <w:link w:val="NagwekZnak"/>
    <w:uiPriority w:val="99"/>
    <w:rsid w:val="00F35509"/>
    <w:pPr>
      <w:tabs>
        <w:tab w:val="center" w:pos="4536"/>
        <w:tab w:val="right" w:pos="9072"/>
      </w:tabs>
    </w:pPr>
    <w:rPr>
      <w:rFonts w:cs="Times New Roman"/>
    </w:rPr>
  </w:style>
  <w:style w:type="character" w:customStyle="1" w:styleId="NagwekZnak">
    <w:name w:val="Nagłówek Znak"/>
    <w:basedOn w:val="Domylnaczcionkaakapitu"/>
    <w:link w:val="Nagwek"/>
    <w:uiPriority w:val="99"/>
    <w:rsid w:val="00F35509"/>
    <w:rPr>
      <w:rFonts w:ascii="Times New Roman" w:hAnsi="Times New Roman" w:cs="Times New Roman"/>
      <w:sz w:val="24"/>
      <w:szCs w:val="24"/>
    </w:rPr>
  </w:style>
  <w:style w:type="character" w:styleId="Numerstrony">
    <w:name w:val="page number"/>
    <w:basedOn w:val="Domylnaczcionkaakapitu"/>
    <w:uiPriority w:val="99"/>
    <w:rsid w:val="00F35509"/>
    <w:rPr>
      <w:rFonts w:ascii="Times New Roman" w:hAnsi="Times New Roman" w:cs="Times New Roman"/>
    </w:rPr>
  </w:style>
  <w:style w:type="paragraph" w:styleId="Tekstpodstawowywcity2">
    <w:name w:val="Body Text Indent 2"/>
    <w:basedOn w:val="Normalny"/>
    <w:link w:val="Tekstpodstawowywcity2Znak"/>
    <w:uiPriority w:val="99"/>
    <w:rsid w:val="00F35509"/>
    <w:pPr>
      <w:spacing w:line="360" w:lineRule="auto"/>
      <w:ind w:left="360"/>
    </w:pPr>
    <w:rPr>
      <w:rFonts w:ascii="Arial" w:hAnsi="Arial" w:cs="Arial"/>
      <w:i/>
      <w:iCs/>
    </w:rPr>
  </w:style>
  <w:style w:type="character" w:customStyle="1" w:styleId="Tekstpodstawowywcity2Znak">
    <w:name w:val="Tekst podstawowy wcięty 2 Znak"/>
    <w:basedOn w:val="Domylnaczcionkaakapitu"/>
    <w:link w:val="Tekstpodstawowywcity2"/>
    <w:uiPriority w:val="99"/>
    <w:rsid w:val="00F35509"/>
    <w:rPr>
      <w:rFonts w:ascii="Times New Roman" w:hAnsi="Times New Roman" w:cs="Times New Roman"/>
      <w:sz w:val="24"/>
      <w:szCs w:val="24"/>
    </w:rPr>
  </w:style>
  <w:style w:type="character" w:styleId="Odwoanieprzypisukocowego">
    <w:name w:val="endnote reference"/>
    <w:basedOn w:val="Domylnaczcionkaakapitu"/>
    <w:uiPriority w:val="99"/>
    <w:rsid w:val="00F35509"/>
    <w:rPr>
      <w:rFonts w:ascii="Times New Roman" w:hAnsi="Times New Roman" w:cs="Times New Roman"/>
      <w:vertAlign w:val="superscript"/>
    </w:rPr>
  </w:style>
  <w:style w:type="paragraph" w:styleId="Stopka">
    <w:name w:val="footer"/>
    <w:basedOn w:val="Normalny"/>
    <w:link w:val="StopkaZnak"/>
    <w:uiPriority w:val="99"/>
    <w:rsid w:val="00F35509"/>
    <w:pPr>
      <w:tabs>
        <w:tab w:val="center" w:pos="4536"/>
        <w:tab w:val="right" w:pos="9072"/>
      </w:tabs>
    </w:pPr>
    <w:rPr>
      <w:rFonts w:cs="Times New Roman"/>
    </w:rPr>
  </w:style>
  <w:style w:type="character" w:customStyle="1" w:styleId="StopkaZnak">
    <w:name w:val="Stopka Znak"/>
    <w:basedOn w:val="Domylnaczcionkaakapitu"/>
    <w:link w:val="Stopka"/>
    <w:uiPriority w:val="99"/>
    <w:rsid w:val="00F35509"/>
    <w:rPr>
      <w:rFonts w:ascii="Times New Roman" w:hAnsi="Times New Roman" w:cs="Times New Roman"/>
      <w:sz w:val="24"/>
      <w:szCs w:val="24"/>
    </w:rPr>
  </w:style>
  <w:style w:type="paragraph" w:styleId="Tytu">
    <w:name w:val="Title"/>
    <w:basedOn w:val="Normalny"/>
    <w:link w:val="TytuZnak"/>
    <w:uiPriority w:val="99"/>
    <w:qFormat/>
    <w:rsid w:val="00F35509"/>
    <w:pPr>
      <w:jc w:val="center"/>
    </w:pPr>
    <w:rPr>
      <w:rFonts w:ascii="Arial" w:hAnsi="Arial" w:cs="Arial"/>
      <w:b/>
      <w:bCs/>
      <w:color w:val="000000"/>
    </w:rPr>
  </w:style>
  <w:style w:type="character" w:customStyle="1" w:styleId="TytuZnak">
    <w:name w:val="Tytuł Znak"/>
    <w:basedOn w:val="Domylnaczcionkaakapitu"/>
    <w:link w:val="Tytu"/>
    <w:uiPriority w:val="99"/>
    <w:rsid w:val="00F35509"/>
    <w:rPr>
      <w:rFonts w:ascii="Arial" w:hAnsi="Arial" w:cs="Arial"/>
      <w:b/>
      <w:bCs/>
      <w:color w:val="000000"/>
      <w:sz w:val="24"/>
      <w:szCs w:val="24"/>
    </w:rPr>
  </w:style>
  <w:style w:type="paragraph" w:styleId="Podtytu">
    <w:name w:val="Subtitle"/>
    <w:basedOn w:val="Normalny"/>
    <w:link w:val="PodtytuZnak"/>
    <w:uiPriority w:val="99"/>
    <w:qFormat/>
    <w:rsid w:val="00F35509"/>
    <w:pPr>
      <w:spacing w:line="360" w:lineRule="auto"/>
      <w:jc w:val="center"/>
    </w:pPr>
    <w:rPr>
      <w:rFonts w:ascii="Arial" w:hAnsi="Arial" w:cs="Arial"/>
      <w:b/>
      <w:bCs/>
      <w:color w:val="000000"/>
    </w:rPr>
  </w:style>
  <w:style w:type="character" w:customStyle="1" w:styleId="PodtytuZnak">
    <w:name w:val="Podtytuł Znak"/>
    <w:basedOn w:val="Domylnaczcionkaakapitu"/>
    <w:link w:val="Podtytu"/>
    <w:uiPriority w:val="99"/>
    <w:rsid w:val="00F35509"/>
    <w:rPr>
      <w:rFonts w:ascii="Arial" w:hAnsi="Arial" w:cs="Arial"/>
      <w:b/>
      <w:bCs/>
      <w:color w:val="000000"/>
      <w:sz w:val="24"/>
      <w:szCs w:val="24"/>
    </w:rPr>
  </w:style>
  <w:style w:type="character" w:styleId="Hipercze">
    <w:name w:val="Hyperlink"/>
    <w:basedOn w:val="Domylnaczcionkaakapitu"/>
    <w:uiPriority w:val="99"/>
    <w:rsid w:val="00F35509"/>
    <w:rPr>
      <w:rFonts w:ascii="Times New Roman" w:hAnsi="Times New Roman" w:cs="Times New Roman"/>
      <w:color w:val="0000FF"/>
      <w:u w:val="single"/>
    </w:rPr>
  </w:style>
  <w:style w:type="paragraph" w:styleId="Spistreci1">
    <w:name w:val="toc 1"/>
    <w:basedOn w:val="Normalny"/>
    <w:next w:val="Normalny"/>
    <w:autoRedefine/>
    <w:uiPriority w:val="99"/>
    <w:rsid w:val="00F35509"/>
    <w:pPr>
      <w:tabs>
        <w:tab w:val="right" w:leader="underscore" w:pos="9062"/>
      </w:tabs>
    </w:pPr>
    <w:rPr>
      <w:rFonts w:cs="Times New Roman"/>
      <w:b/>
      <w:bCs/>
      <w:noProof/>
    </w:rPr>
  </w:style>
  <w:style w:type="paragraph" w:styleId="Spistreci2">
    <w:name w:val="toc 2"/>
    <w:basedOn w:val="Normalny"/>
    <w:next w:val="Normalny"/>
    <w:autoRedefine/>
    <w:uiPriority w:val="99"/>
    <w:rsid w:val="00F35509"/>
    <w:pPr>
      <w:tabs>
        <w:tab w:val="left" w:pos="880"/>
        <w:tab w:val="right" w:leader="underscore" w:pos="9072"/>
      </w:tabs>
      <w:spacing w:line="360" w:lineRule="auto"/>
      <w:ind w:left="240"/>
    </w:pPr>
    <w:rPr>
      <w:rFonts w:cs="Times New Roman"/>
    </w:rPr>
  </w:style>
  <w:style w:type="paragraph" w:styleId="Spistreci3">
    <w:name w:val="toc 3"/>
    <w:basedOn w:val="Normalny"/>
    <w:next w:val="Normalny"/>
    <w:autoRedefine/>
    <w:uiPriority w:val="99"/>
    <w:rsid w:val="00F35509"/>
    <w:pPr>
      <w:ind w:left="480"/>
    </w:pPr>
    <w:rPr>
      <w:rFonts w:cs="Times New Roman"/>
    </w:rPr>
  </w:style>
  <w:style w:type="paragraph" w:customStyle="1" w:styleId="Akapitpierwszy">
    <w:name w:val="Akapit pierwszy"/>
    <w:basedOn w:val="Nagwek1"/>
    <w:uiPriority w:val="99"/>
    <w:rsid w:val="00F35509"/>
    <w:pPr>
      <w:spacing w:before="60" w:after="0" w:line="260" w:lineRule="exact"/>
      <w:ind w:firstLine="567"/>
      <w:jc w:val="center"/>
    </w:pPr>
    <w:rPr>
      <w:rFonts w:ascii="Times New Roman" w:hAnsi="Times New Roman" w:cs="Times New Roman"/>
      <w:caps w:val="0"/>
      <w:kern w:val="26"/>
      <w:sz w:val="28"/>
      <w:szCs w:val="28"/>
    </w:rPr>
  </w:style>
  <w:style w:type="paragraph" w:customStyle="1" w:styleId="rwnanie">
    <w:name w:val="równanie"/>
    <w:basedOn w:val="Normalny"/>
    <w:autoRedefine/>
    <w:uiPriority w:val="99"/>
    <w:rsid w:val="00F35509"/>
    <w:pPr>
      <w:tabs>
        <w:tab w:val="left" w:pos="6804"/>
        <w:tab w:val="right" w:pos="7371"/>
      </w:tabs>
      <w:ind w:left="-108" w:right="-143" w:firstLine="284"/>
      <w:jc w:val="center"/>
    </w:pPr>
    <w:rPr>
      <w:rFonts w:cs="Times New Roman"/>
    </w:rPr>
  </w:style>
  <w:style w:type="paragraph" w:customStyle="1" w:styleId="Akapitdrugi">
    <w:name w:val="Akapit drugi"/>
    <w:basedOn w:val="Nagwek2"/>
    <w:uiPriority w:val="99"/>
    <w:rsid w:val="00F35509"/>
    <w:pPr>
      <w:tabs>
        <w:tab w:val="clear" w:pos="1134"/>
      </w:tabs>
      <w:spacing w:before="60" w:line="240" w:lineRule="auto"/>
    </w:pPr>
    <w:rPr>
      <w:rFonts w:ascii="Times New Roman" w:hAnsi="Times New Roman" w:cs="Times New Roman"/>
      <w:i w:val="0"/>
      <w:iCs w:val="0"/>
      <w:sz w:val="22"/>
      <w:szCs w:val="22"/>
    </w:rPr>
  </w:style>
  <w:style w:type="paragraph" w:styleId="Tekstpodstawowy3">
    <w:name w:val="Body Text 3"/>
    <w:basedOn w:val="Normalny"/>
    <w:link w:val="Tekstpodstawowy3Znak"/>
    <w:uiPriority w:val="99"/>
    <w:rsid w:val="00F35509"/>
    <w:pPr>
      <w:spacing w:after="120"/>
    </w:pPr>
    <w:rPr>
      <w:rFonts w:cs="Times New Roman"/>
      <w:sz w:val="16"/>
      <w:szCs w:val="16"/>
    </w:rPr>
  </w:style>
  <w:style w:type="character" w:customStyle="1" w:styleId="Tekstpodstawowy3Znak">
    <w:name w:val="Tekst podstawowy 3 Znak"/>
    <w:basedOn w:val="Domylnaczcionkaakapitu"/>
    <w:link w:val="Tekstpodstawowy3"/>
    <w:uiPriority w:val="99"/>
    <w:rsid w:val="00F35509"/>
    <w:rPr>
      <w:rFonts w:ascii="Times New Roman" w:hAnsi="Times New Roman" w:cs="Times New Roman"/>
      <w:sz w:val="16"/>
      <w:szCs w:val="16"/>
    </w:rPr>
  </w:style>
  <w:style w:type="paragraph" w:styleId="NormalnyWeb">
    <w:name w:val="Normal (Web)"/>
    <w:basedOn w:val="Normalny"/>
    <w:uiPriority w:val="99"/>
    <w:rsid w:val="00F35509"/>
    <w:pPr>
      <w:spacing w:before="100" w:beforeAutospacing="1" w:after="100" w:afterAutospacing="1"/>
    </w:pPr>
    <w:rPr>
      <w:rFonts w:cs="Times New Roman"/>
    </w:rPr>
  </w:style>
  <w:style w:type="paragraph" w:styleId="Nagwekspisutreci">
    <w:name w:val="TOC Heading"/>
    <w:basedOn w:val="Nagwek1"/>
    <w:next w:val="Normalny"/>
    <w:uiPriority w:val="99"/>
    <w:qFormat/>
    <w:rsid w:val="00F35509"/>
    <w:pPr>
      <w:spacing w:before="240" w:after="60"/>
      <w:outlineLvl w:val="9"/>
    </w:pPr>
    <w:rPr>
      <w:rFonts w:ascii="Cambria" w:hAnsi="Cambria" w:cs="Cambria"/>
      <w:caps w:val="0"/>
    </w:rPr>
  </w:style>
  <w:style w:type="paragraph" w:customStyle="1" w:styleId="ABZnak">
    <w:name w:val="AB Znak"/>
    <w:basedOn w:val="Normalny"/>
    <w:uiPriority w:val="99"/>
    <w:rsid w:val="00F35509"/>
    <w:pPr>
      <w:spacing w:before="60" w:line="360" w:lineRule="auto"/>
      <w:ind w:firstLine="709"/>
      <w:jc w:val="both"/>
    </w:pPr>
    <w:rPr>
      <w:rFonts w:cs="Times New Roman"/>
      <w:sz w:val="26"/>
      <w:szCs w:val="26"/>
    </w:rPr>
  </w:style>
  <w:style w:type="character" w:styleId="Pogrubienie">
    <w:name w:val="Strong"/>
    <w:basedOn w:val="Domylnaczcionkaakapitu"/>
    <w:uiPriority w:val="22"/>
    <w:qFormat/>
    <w:rsid w:val="00F35509"/>
    <w:rPr>
      <w:rFonts w:ascii="Times New Roman" w:hAnsi="Times New Roman" w:cs="Times New Roman"/>
      <w:b/>
      <w:bCs/>
    </w:rPr>
  </w:style>
  <w:style w:type="character" w:styleId="Odwoaniedokomentarza">
    <w:name w:val="annotation reference"/>
    <w:basedOn w:val="Domylnaczcionkaakapitu"/>
    <w:uiPriority w:val="99"/>
    <w:rsid w:val="00F35509"/>
    <w:rPr>
      <w:rFonts w:ascii="Times New Roman" w:hAnsi="Times New Roman" w:cs="Times New Roman"/>
      <w:sz w:val="16"/>
      <w:szCs w:val="16"/>
    </w:rPr>
  </w:style>
  <w:style w:type="paragraph" w:styleId="Tekstkomentarza">
    <w:name w:val="annotation text"/>
    <w:basedOn w:val="Normalny"/>
    <w:link w:val="TekstkomentarzaZnak"/>
    <w:uiPriority w:val="99"/>
    <w:rsid w:val="00F35509"/>
    <w:rPr>
      <w:rFonts w:cs="Times New Roman"/>
      <w:sz w:val="20"/>
      <w:szCs w:val="20"/>
    </w:rPr>
  </w:style>
  <w:style w:type="character" w:customStyle="1" w:styleId="TekstkomentarzaZnak">
    <w:name w:val="Tekst komentarza Znak"/>
    <w:basedOn w:val="Domylnaczcionkaakapitu"/>
    <w:link w:val="Tekstkomentarza"/>
    <w:uiPriority w:val="99"/>
    <w:rsid w:val="00F35509"/>
    <w:rPr>
      <w:rFonts w:ascii="Times New Roman" w:hAnsi="Times New Roman" w:cs="Times New Roman"/>
    </w:rPr>
  </w:style>
  <w:style w:type="paragraph" w:styleId="Tematkomentarza">
    <w:name w:val="annotation subject"/>
    <w:basedOn w:val="Tekstkomentarza"/>
    <w:next w:val="Tekstkomentarza"/>
    <w:link w:val="TematkomentarzaZnak"/>
    <w:uiPriority w:val="99"/>
    <w:rsid w:val="00F35509"/>
    <w:rPr>
      <w:b/>
      <w:bCs/>
    </w:rPr>
  </w:style>
  <w:style w:type="character" w:customStyle="1" w:styleId="TematkomentarzaZnak">
    <w:name w:val="Temat komentarza Znak"/>
    <w:basedOn w:val="TekstkomentarzaZnak"/>
    <w:link w:val="Tematkomentarza"/>
    <w:uiPriority w:val="99"/>
    <w:rsid w:val="00F35509"/>
    <w:rPr>
      <w:rFonts w:ascii="Times New Roman" w:hAnsi="Times New Roman" w:cs="Times New Roman"/>
      <w:b/>
      <w:bCs/>
    </w:rPr>
  </w:style>
  <w:style w:type="paragraph" w:customStyle="1" w:styleId="FR4">
    <w:name w:val="FR4"/>
    <w:uiPriority w:val="99"/>
    <w:rsid w:val="00F35509"/>
    <w:pPr>
      <w:widowControl w:val="0"/>
      <w:spacing w:before="20" w:line="340" w:lineRule="auto"/>
      <w:ind w:right="200" w:firstLine="500"/>
      <w:jc w:val="both"/>
    </w:pPr>
    <w:rPr>
      <w:rFonts w:ascii="Arial" w:hAnsi="Arial" w:cs="Arial"/>
    </w:rPr>
  </w:style>
  <w:style w:type="paragraph" w:customStyle="1" w:styleId="FR2">
    <w:name w:val="FR2"/>
    <w:uiPriority w:val="99"/>
    <w:rsid w:val="00F35509"/>
    <w:pPr>
      <w:widowControl w:val="0"/>
      <w:ind w:left="2240"/>
    </w:pPr>
    <w:rPr>
      <w:rFonts w:ascii="Times New Roman" w:hAnsi="Times New Roman" w:cs="Times New Roman"/>
      <w:b/>
      <w:bCs/>
      <w:sz w:val="32"/>
      <w:szCs w:val="32"/>
    </w:rPr>
  </w:style>
  <w:style w:type="paragraph" w:styleId="Akapitzlist">
    <w:name w:val="List Paragraph"/>
    <w:basedOn w:val="Normalny"/>
    <w:uiPriority w:val="99"/>
    <w:qFormat/>
    <w:rsid w:val="00F35509"/>
    <w:pPr>
      <w:spacing w:after="200" w:line="276" w:lineRule="auto"/>
      <w:ind w:left="720"/>
    </w:pPr>
    <w:rPr>
      <w:rFonts w:ascii="Calibri" w:hAnsi="Calibri" w:cs="Calibri"/>
      <w:sz w:val="22"/>
      <w:szCs w:val="22"/>
      <w:lang w:eastAsia="en-US"/>
    </w:rPr>
  </w:style>
  <w:style w:type="paragraph" w:customStyle="1" w:styleId="Default">
    <w:name w:val="Default"/>
    <w:rsid w:val="00F35509"/>
    <w:pPr>
      <w:autoSpaceDE w:val="0"/>
      <w:autoSpaceDN w:val="0"/>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9022">
      <w:bodyDiv w:val="1"/>
      <w:marLeft w:val="0"/>
      <w:marRight w:val="0"/>
      <w:marTop w:val="0"/>
      <w:marBottom w:val="0"/>
      <w:divBdr>
        <w:top w:val="none" w:sz="0" w:space="0" w:color="auto"/>
        <w:left w:val="none" w:sz="0" w:space="0" w:color="auto"/>
        <w:bottom w:val="none" w:sz="0" w:space="0" w:color="auto"/>
        <w:right w:val="none" w:sz="0" w:space="0" w:color="auto"/>
      </w:divBdr>
    </w:div>
    <w:div w:id="58023194">
      <w:bodyDiv w:val="1"/>
      <w:marLeft w:val="0"/>
      <w:marRight w:val="0"/>
      <w:marTop w:val="0"/>
      <w:marBottom w:val="0"/>
      <w:divBdr>
        <w:top w:val="none" w:sz="0" w:space="0" w:color="auto"/>
        <w:left w:val="none" w:sz="0" w:space="0" w:color="auto"/>
        <w:bottom w:val="none" w:sz="0" w:space="0" w:color="auto"/>
        <w:right w:val="none" w:sz="0" w:space="0" w:color="auto"/>
      </w:divBdr>
    </w:div>
    <w:div w:id="146482189">
      <w:bodyDiv w:val="1"/>
      <w:marLeft w:val="0"/>
      <w:marRight w:val="0"/>
      <w:marTop w:val="0"/>
      <w:marBottom w:val="0"/>
      <w:divBdr>
        <w:top w:val="none" w:sz="0" w:space="0" w:color="auto"/>
        <w:left w:val="none" w:sz="0" w:space="0" w:color="auto"/>
        <w:bottom w:val="none" w:sz="0" w:space="0" w:color="auto"/>
        <w:right w:val="none" w:sz="0" w:space="0" w:color="auto"/>
      </w:divBdr>
    </w:div>
    <w:div w:id="226034144">
      <w:bodyDiv w:val="1"/>
      <w:marLeft w:val="0"/>
      <w:marRight w:val="0"/>
      <w:marTop w:val="0"/>
      <w:marBottom w:val="0"/>
      <w:divBdr>
        <w:top w:val="none" w:sz="0" w:space="0" w:color="auto"/>
        <w:left w:val="none" w:sz="0" w:space="0" w:color="auto"/>
        <w:bottom w:val="none" w:sz="0" w:space="0" w:color="auto"/>
        <w:right w:val="none" w:sz="0" w:space="0" w:color="auto"/>
      </w:divBdr>
    </w:div>
    <w:div w:id="505677207">
      <w:bodyDiv w:val="1"/>
      <w:marLeft w:val="0"/>
      <w:marRight w:val="0"/>
      <w:marTop w:val="0"/>
      <w:marBottom w:val="0"/>
      <w:divBdr>
        <w:top w:val="none" w:sz="0" w:space="0" w:color="auto"/>
        <w:left w:val="none" w:sz="0" w:space="0" w:color="auto"/>
        <w:bottom w:val="none" w:sz="0" w:space="0" w:color="auto"/>
        <w:right w:val="none" w:sz="0" w:space="0" w:color="auto"/>
      </w:divBdr>
      <w:divsChild>
        <w:div w:id="223566131">
          <w:marLeft w:val="547"/>
          <w:marRight w:val="0"/>
          <w:marTop w:val="240"/>
          <w:marBottom w:val="0"/>
          <w:divBdr>
            <w:top w:val="none" w:sz="0" w:space="0" w:color="auto"/>
            <w:left w:val="none" w:sz="0" w:space="0" w:color="auto"/>
            <w:bottom w:val="none" w:sz="0" w:space="0" w:color="auto"/>
            <w:right w:val="none" w:sz="0" w:space="0" w:color="auto"/>
          </w:divBdr>
        </w:div>
        <w:div w:id="290748378">
          <w:marLeft w:val="547"/>
          <w:marRight w:val="0"/>
          <w:marTop w:val="240"/>
          <w:marBottom w:val="0"/>
          <w:divBdr>
            <w:top w:val="none" w:sz="0" w:space="0" w:color="auto"/>
            <w:left w:val="none" w:sz="0" w:space="0" w:color="auto"/>
            <w:bottom w:val="none" w:sz="0" w:space="0" w:color="auto"/>
            <w:right w:val="none" w:sz="0" w:space="0" w:color="auto"/>
          </w:divBdr>
        </w:div>
        <w:div w:id="381562403">
          <w:marLeft w:val="547"/>
          <w:marRight w:val="0"/>
          <w:marTop w:val="240"/>
          <w:marBottom w:val="0"/>
          <w:divBdr>
            <w:top w:val="none" w:sz="0" w:space="0" w:color="auto"/>
            <w:left w:val="none" w:sz="0" w:space="0" w:color="auto"/>
            <w:bottom w:val="none" w:sz="0" w:space="0" w:color="auto"/>
            <w:right w:val="none" w:sz="0" w:space="0" w:color="auto"/>
          </w:divBdr>
        </w:div>
        <w:div w:id="1290822410">
          <w:marLeft w:val="547"/>
          <w:marRight w:val="0"/>
          <w:marTop w:val="240"/>
          <w:marBottom w:val="0"/>
          <w:divBdr>
            <w:top w:val="none" w:sz="0" w:space="0" w:color="auto"/>
            <w:left w:val="none" w:sz="0" w:space="0" w:color="auto"/>
            <w:bottom w:val="none" w:sz="0" w:space="0" w:color="auto"/>
            <w:right w:val="none" w:sz="0" w:space="0" w:color="auto"/>
          </w:divBdr>
        </w:div>
      </w:divsChild>
    </w:div>
    <w:div w:id="704719771">
      <w:bodyDiv w:val="1"/>
      <w:marLeft w:val="0"/>
      <w:marRight w:val="0"/>
      <w:marTop w:val="0"/>
      <w:marBottom w:val="0"/>
      <w:divBdr>
        <w:top w:val="none" w:sz="0" w:space="0" w:color="auto"/>
        <w:left w:val="none" w:sz="0" w:space="0" w:color="auto"/>
        <w:bottom w:val="none" w:sz="0" w:space="0" w:color="auto"/>
        <w:right w:val="none" w:sz="0" w:space="0" w:color="auto"/>
      </w:divBdr>
    </w:div>
    <w:div w:id="724909402">
      <w:bodyDiv w:val="1"/>
      <w:marLeft w:val="0"/>
      <w:marRight w:val="0"/>
      <w:marTop w:val="0"/>
      <w:marBottom w:val="0"/>
      <w:divBdr>
        <w:top w:val="none" w:sz="0" w:space="0" w:color="auto"/>
        <w:left w:val="none" w:sz="0" w:space="0" w:color="auto"/>
        <w:bottom w:val="none" w:sz="0" w:space="0" w:color="auto"/>
        <w:right w:val="none" w:sz="0" w:space="0" w:color="auto"/>
      </w:divBdr>
      <w:divsChild>
        <w:div w:id="55665735">
          <w:marLeft w:val="0"/>
          <w:marRight w:val="0"/>
          <w:marTop w:val="240"/>
          <w:marBottom w:val="0"/>
          <w:divBdr>
            <w:top w:val="none" w:sz="0" w:space="0" w:color="auto"/>
            <w:left w:val="none" w:sz="0" w:space="0" w:color="auto"/>
            <w:bottom w:val="none" w:sz="0" w:space="0" w:color="auto"/>
            <w:right w:val="none" w:sz="0" w:space="0" w:color="auto"/>
          </w:divBdr>
        </w:div>
        <w:div w:id="910696836">
          <w:marLeft w:val="0"/>
          <w:marRight w:val="0"/>
          <w:marTop w:val="240"/>
          <w:marBottom w:val="0"/>
          <w:divBdr>
            <w:top w:val="none" w:sz="0" w:space="0" w:color="auto"/>
            <w:left w:val="none" w:sz="0" w:space="0" w:color="auto"/>
            <w:bottom w:val="none" w:sz="0" w:space="0" w:color="auto"/>
            <w:right w:val="none" w:sz="0" w:space="0" w:color="auto"/>
          </w:divBdr>
        </w:div>
        <w:div w:id="1075469583">
          <w:marLeft w:val="0"/>
          <w:marRight w:val="0"/>
          <w:marTop w:val="120"/>
          <w:marBottom w:val="0"/>
          <w:divBdr>
            <w:top w:val="none" w:sz="0" w:space="0" w:color="auto"/>
            <w:left w:val="none" w:sz="0" w:space="0" w:color="auto"/>
            <w:bottom w:val="none" w:sz="0" w:space="0" w:color="auto"/>
            <w:right w:val="none" w:sz="0" w:space="0" w:color="auto"/>
          </w:divBdr>
        </w:div>
        <w:div w:id="1474714824">
          <w:marLeft w:val="0"/>
          <w:marRight w:val="0"/>
          <w:marTop w:val="240"/>
          <w:marBottom w:val="0"/>
          <w:divBdr>
            <w:top w:val="none" w:sz="0" w:space="0" w:color="auto"/>
            <w:left w:val="none" w:sz="0" w:space="0" w:color="auto"/>
            <w:bottom w:val="none" w:sz="0" w:space="0" w:color="auto"/>
            <w:right w:val="none" w:sz="0" w:space="0" w:color="auto"/>
          </w:divBdr>
        </w:div>
        <w:div w:id="2017490075">
          <w:marLeft w:val="0"/>
          <w:marRight w:val="0"/>
          <w:marTop w:val="240"/>
          <w:marBottom w:val="0"/>
          <w:divBdr>
            <w:top w:val="none" w:sz="0" w:space="0" w:color="auto"/>
            <w:left w:val="none" w:sz="0" w:space="0" w:color="auto"/>
            <w:bottom w:val="none" w:sz="0" w:space="0" w:color="auto"/>
            <w:right w:val="none" w:sz="0" w:space="0" w:color="auto"/>
          </w:divBdr>
        </w:div>
      </w:divsChild>
    </w:div>
    <w:div w:id="831024999">
      <w:bodyDiv w:val="1"/>
      <w:marLeft w:val="0"/>
      <w:marRight w:val="0"/>
      <w:marTop w:val="0"/>
      <w:marBottom w:val="0"/>
      <w:divBdr>
        <w:top w:val="none" w:sz="0" w:space="0" w:color="auto"/>
        <w:left w:val="none" w:sz="0" w:space="0" w:color="auto"/>
        <w:bottom w:val="none" w:sz="0" w:space="0" w:color="auto"/>
        <w:right w:val="none" w:sz="0" w:space="0" w:color="auto"/>
      </w:divBdr>
    </w:div>
    <w:div w:id="1052730174">
      <w:bodyDiv w:val="1"/>
      <w:marLeft w:val="0"/>
      <w:marRight w:val="0"/>
      <w:marTop w:val="0"/>
      <w:marBottom w:val="0"/>
      <w:divBdr>
        <w:top w:val="none" w:sz="0" w:space="0" w:color="auto"/>
        <w:left w:val="none" w:sz="0" w:space="0" w:color="auto"/>
        <w:bottom w:val="none" w:sz="0" w:space="0" w:color="auto"/>
        <w:right w:val="none" w:sz="0" w:space="0" w:color="auto"/>
      </w:divBdr>
      <w:divsChild>
        <w:div w:id="196242875">
          <w:marLeft w:val="547"/>
          <w:marRight w:val="0"/>
          <w:marTop w:val="0"/>
          <w:marBottom w:val="0"/>
          <w:divBdr>
            <w:top w:val="none" w:sz="0" w:space="0" w:color="auto"/>
            <w:left w:val="none" w:sz="0" w:space="0" w:color="auto"/>
            <w:bottom w:val="none" w:sz="0" w:space="0" w:color="auto"/>
            <w:right w:val="none" w:sz="0" w:space="0" w:color="auto"/>
          </w:divBdr>
        </w:div>
        <w:div w:id="864051497">
          <w:marLeft w:val="547"/>
          <w:marRight w:val="0"/>
          <w:marTop w:val="240"/>
          <w:marBottom w:val="0"/>
          <w:divBdr>
            <w:top w:val="none" w:sz="0" w:space="0" w:color="auto"/>
            <w:left w:val="none" w:sz="0" w:space="0" w:color="auto"/>
            <w:bottom w:val="none" w:sz="0" w:space="0" w:color="auto"/>
            <w:right w:val="none" w:sz="0" w:space="0" w:color="auto"/>
          </w:divBdr>
        </w:div>
      </w:divsChild>
    </w:div>
    <w:div w:id="1265577989">
      <w:bodyDiv w:val="1"/>
      <w:marLeft w:val="0"/>
      <w:marRight w:val="0"/>
      <w:marTop w:val="0"/>
      <w:marBottom w:val="0"/>
      <w:divBdr>
        <w:top w:val="none" w:sz="0" w:space="0" w:color="auto"/>
        <w:left w:val="none" w:sz="0" w:space="0" w:color="auto"/>
        <w:bottom w:val="none" w:sz="0" w:space="0" w:color="auto"/>
        <w:right w:val="none" w:sz="0" w:space="0" w:color="auto"/>
      </w:divBdr>
    </w:div>
    <w:div w:id="1288119525">
      <w:bodyDiv w:val="1"/>
      <w:marLeft w:val="0"/>
      <w:marRight w:val="0"/>
      <w:marTop w:val="0"/>
      <w:marBottom w:val="0"/>
      <w:divBdr>
        <w:top w:val="none" w:sz="0" w:space="0" w:color="auto"/>
        <w:left w:val="none" w:sz="0" w:space="0" w:color="auto"/>
        <w:bottom w:val="none" w:sz="0" w:space="0" w:color="auto"/>
        <w:right w:val="none" w:sz="0" w:space="0" w:color="auto"/>
      </w:divBdr>
      <w:divsChild>
        <w:div w:id="382140548">
          <w:marLeft w:val="418"/>
          <w:marRight w:val="0"/>
          <w:marTop w:val="0"/>
          <w:marBottom w:val="0"/>
          <w:divBdr>
            <w:top w:val="none" w:sz="0" w:space="0" w:color="auto"/>
            <w:left w:val="none" w:sz="0" w:space="0" w:color="auto"/>
            <w:bottom w:val="none" w:sz="0" w:space="0" w:color="auto"/>
            <w:right w:val="none" w:sz="0" w:space="0" w:color="auto"/>
          </w:divBdr>
        </w:div>
        <w:div w:id="1377122572">
          <w:marLeft w:val="418"/>
          <w:marRight w:val="0"/>
          <w:marTop w:val="120"/>
          <w:marBottom w:val="0"/>
          <w:divBdr>
            <w:top w:val="none" w:sz="0" w:space="0" w:color="auto"/>
            <w:left w:val="none" w:sz="0" w:space="0" w:color="auto"/>
            <w:bottom w:val="none" w:sz="0" w:space="0" w:color="auto"/>
            <w:right w:val="none" w:sz="0" w:space="0" w:color="auto"/>
          </w:divBdr>
        </w:div>
      </w:divsChild>
    </w:div>
    <w:div w:id="1431664660">
      <w:bodyDiv w:val="1"/>
      <w:marLeft w:val="0"/>
      <w:marRight w:val="0"/>
      <w:marTop w:val="0"/>
      <w:marBottom w:val="0"/>
      <w:divBdr>
        <w:top w:val="none" w:sz="0" w:space="0" w:color="auto"/>
        <w:left w:val="none" w:sz="0" w:space="0" w:color="auto"/>
        <w:bottom w:val="none" w:sz="0" w:space="0" w:color="auto"/>
        <w:right w:val="none" w:sz="0" w:space="0" w:color="auto"/>
      </w:divBdr>
      <w:divsChild>
        <w:div w:id="333343277">
          <w:marLeft w:val="0"/>
          <w:marRight w:val="0"/>
          <w:marTop w:val="240"/>
          <w:marBottom w:val="0"/>
          <w:divBdr>
            <w:top w:val="none" w:sz="0" w:space="0" w:color="auto"/>
            <w:left w:val="none" w:sz="0" w:space="0" w:color="auto"/>
            <w:bottom w:val="none" w:sz="0" w:space="0" w:color="auto"/>
            <w:right w:val="none" w:sz="0" w:space="0" w:color="auto"/>
          </w:divBdr>
        </w:div>
      </w:divsChild>
    </w:div>
    <w:div w:id="1715428890">
      <w:bodyDiv w:val="1"/>
      <w:marLeft w:val="0"/>
      <w:marRight w:val="0"/>
      <w:marTop w:val="0"/>
      <w:marBottom w:val="0"/>
      <w:divBdr>
        <w:top w:val="none" w:sz="0" w:space="0" w:color="auto"/>
        <w:left w:val="none" w:sz="0" w:space="0" w:color="auto"/>
        <w:bottom w:val="none" w:sz="0" w:space="0" w:color="auto"/>
        <w:right w:val="none" w:sz="0" w:space="0" w:color="auto"/>
      </w:divBdr>
    </w:div>
    <w:div w:id="1848010443">
      <w:bodyDiv w:val="1"/>
      <w:marLeft w:val="0"/>
      <w:marRight w:val="0"/>
      <w:marTop w:val="0"/>
      <w:marBottom w:val="0"/>
      <w:divBdr>
        <w:top w:val="none" w:sz="0" w:space="0" w:color="auto"/>
        <w:left w:val="none" w:sz="0" w:space="0" w:color="auto"/>
        <w:bottom w:val="none" w:sz="0" w:space="0" w:color="auto"/>
        <w:right w:val="none" w:sz="0" w:space="0" w:color="auto"/>
      </w:divBdr>
    </w:div>
    <w:div w:id="1869365919">
      <w:bodyDiv w:val="1"/>
      <w:marLeft w:val="0"/>
      <w:marRight w:val="0"/>
      <w:marTop w:val="0"/>
      <w:marBottom w:val="0"/>
      <w:divBdr>
        <w:top w:val="none" w:sz="0" w:space="0" w:color="auto"/>
        <w:left w:val="none" w:sz="0" w:space="0" w:color="auto"/>
        <w:bottom w:val="none" w:sz="0" w:space="0" w:color="auto"/>
        <w:right w:val="none" w:sz="0" w:space="0" w:color="auto"/>
      </w:divBdr>
    </w:div>
    <w:div w:id="19012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agh.edu.pl./agh/dep/INS/konferencja/doc/D" TargetMode="External"/><Relationship Id="rId4" Type="http://schemas.openxmlformats.org/officeDocument/2006/relationships/settings" Target="settings.xml"/><Relationship Id="rId9" Type="http://schemas.openxmlformats.org/officeDocument/2006/relationships/hyperlink" Target="http://bendyk.blog.polityka.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51A0BC-A6AF-482B-937F-43F6602A4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8126</Words>
  <Characters>48756</Characters>
  <Application>Microsoft Office Word</Application>
  <DocSecurity>0</DocSecurity>
  <Lines>406</Lines>
  <Paragraphs>113</Paragraphs>
  <ScaleCrop>false</ScaleCrop>
  <HeadingPairs>
    <vt:vector size="2" baseType="variant">
      <vt:variant>
        <vt:lpstr>Tytuł</vt:lpstr>
      </vt:variant>
      <vt:variant>
        <vt:i4>1</vt:i4>
      </vt:variant>
    </vt:vector>
  </HeadingPairs>
  <TitlesOfParts>
    <vt:vector size="1" baseType="lpstr">
      <vt:lpstr>Poradnik pr.dypl WBN</vt:lpstr>
    </vt:vector>
  </TitlesOfParts>
  <Company>HP</Company>
  <LinksUpToDate>false</LinksUpToDate>
  <CharactersWithSpaces>56769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Poradnik pr.dypl WBN</dc:title>
  <dc:creator>R.Chrobak</dc:creator>
  <cp:lastModifiedBy>WSHE</cp:lastModifiedBy>
  <cp:revision>3</cp:revision>
  <cp:lastPrinted>2019-12-13T11:15:00Z</cp:lastPrinted>
  <dcterms:created xsi:type="dcterms:W3CDTF">2020-01-28T12:24:00Z</dcterms:created>
  <dcterms:modified xsi:type="dcterms:W3CDTF">2020-01-28T12:46:00Z</dcterms:modified>
</cp:coreProperties>
</file>