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DC" w:rsidRDefault="00973BDC" w:rsidP="00973B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Praktyki II r. licencjat</w:t>
      </w:r>
    </w:p>
    <w:p w:rsidR="00973BDC" w:rsidRDefault="00973BDC" w:rsidP="00973B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Studenci II roku studiów licencjackich, w semestrze zimowym są zobowiązani do odbycia praktyk ogólnopedagogicznych w wymiarze 1 miesiąc= 80 godzin. Z uwagi na sytuację epidemiologiczną w kraju wyraża się zgodę na odbycie praktyk w trybie zdalnym. Studenci, którzy będą mieli trudności z odbyciem praktyk, proszeni są o skierowanie podania do Dziekana </w:t>
      </w:r>
      <w:proofErr w:type="spellStart"/>
      <w:r>
        <w:rPr>
          <w:rFonts w:ascii="Times New Roman" w:hAnsi="Times New Roman" w:cs="Times New Roman"/>
          <w:sz w:val="24"/>
        </w:rPr>
        <w:t>WNSiT</w:t>
      </w:r>
      <w:proofErr w:type="spellEnd"/>
      <w:r>
        <w:rPr>
          <w:rFonts w:ascii="Times New Roman" w:hAnsi="Times New Roman" w:cs="Times New Roman"/>
          <w:sz w:val="24"/>
        </w:rPr>
        <w:t xml:space="preserve"> z prośbą o przesunięcie terminu ich realizacji.</w:t>
      </w:r>
    </w:p>
    <w:p w:rsidR="00973BDC" w:rsidRDefault="00973BDC" w:rsidP="00973B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Uwagi techniczne:</w:t>
      </w:r>
    </w:p>
    <w:p w:rsidR="00973BDC" w:rsidRDefault="00973BDC" w:rsidP="00973B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Dziennik Praktyk wraz z kartą egzaminacyjną należy oddać bezpośrednio do Dziekanatu </w:t>
      </w:r>
      <w:proofErr w:type="spellStart"/>
      <w:r>
        <w:rPr>
          <w:rFonts w:ascii="Times New Roman" w:hAnsi="Times New Roman" w:cs="Times New Roman"/>
          <w:sz w:val="24"/>
        </w:rPr>
        <w:t>WNSiT</w:t>
      </w:r>
      <w:proofErr w:type="spellEnd"/>
      <w:r>
        <w:rPr>
          <w:rFonts w:ascii="Times New Roman" w:hAnsi="Times New Roman" w:cs="Times New Roman"/>
          <w:sz w:val="24"/>
        </w:rPr>
        <w:t xml:space="preserve"> w terminie do 15 marca 2021 r.</w:t>
      </w:r>
    </w:p>
    <w:p w:rsidR="00973BDC" w:rsidRDefault="00973BDC" w:rsidP="00973B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Fakt odbycia praktyk musi być potwierdzony pieczątką nagłówkową Placówki i imienną bezpośredniego opiekuna</w:t>
      </w:r>
    </w:p>
    <w:p w:rsidR="00973BDC" w:rsidRDefault="00973BDC" w:rsidP="00973B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Opiekun praktyk w Placówce musi  napisać opinię o jej przebiegu wraz z oceną  </w:t>
      </w:r>
    </w:p>
    <w:p w:rsidR="00973BDC" w:rsidRDefault="00973BDC" w:rsidP="00973B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Wszelkich informacji o praktykach na kierunku pedagogika udziela Koordynator Praktyk na kierunku Pedagogika dr Urszula Kempińska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</w:rPr>
          <w:t>u.kempinska@ksw.wloclawek.pl</w:t>
        </w:r>
      </w:hyperlink>
    </w:p>
    <w:p w:rsidR="00973BDC" w:rsidRDefault="00973BDC" w:rsidP="00973BDC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973BDC" w:rsidRDefault="00973BDC" w:rsidP="00973BDC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dr Urszula Kempińska</w:t>
      </w:r>
    </w:p>
    <w:p w:rsidR="00DC71C3" w:rsidRDefault="00DC71C3"/>
    <w:sectPr w:rsidR="00DC7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C04D2"/>
    <w:multiLevelType w:val="hybridMultilevel"/>
    <w:tmpl w:val="FEB06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DC"/>
    <w:rsid w:val="002D17C8"/>
    <w:rsid w:val="00973BDC"/>
    <w:rsid w:val="00D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D3C73-475C-42C5-A475-3183A7CD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B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3B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.kempinska@ksw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2020-11-03T12:33:00Z</dcterms:created>
  <dcterms:modified xsi:type="dcterms:W3CDTF">2020-11-03T12:40:00Z</dcterms:modified>
</cp:coreProperties>
</file>