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3A" w:rsidRDefault="00EC4B3A" w:rsidP="00EC4B3A">
      <w:r>
        <w:t>1.</w:t>
      </w:r>
      <w:r>
        <w:tab/>
        <w:t>09 maja 2019 r. godz. 10.00  - dr Tomasz Dziki “ Włocławek 1920”,  Collegium Novum sala 10, I piętro;</w:t>
      </w:r>
    </w:p>
    <w:p w:rsidR="00EC4B3A" w:rsidRDefault="00EC4B3A" w:rsidP="00EC4B3A">
      <w:r>
        <w:t>2.</w:t>
      </w:r>
      <w:r>
        <w:tab/>
        <w:t>16 maja 2019 r. godz. 10.00  - dr Zbigniew Brenda “Potencjały rozwojowe miasta Włocławek”,  Collegium Novum sala 10, I piętro;</w:t>
      </w:r>
    </w:p>
    <w:p w:rsidR="00EC4B3A" w:rsidRDefault="00EC4B3A" w:rsidP="00EC4B3A">
      <w:r>
        <w:t>3.</w:t>
      </w:r>
      <w:r>
        <w:tab/>
        <w:t>23 maja 2019 r. godz. 11.00 “Dzień Matki” - Aula KSW Plac Wolności 1;</w:t>
      </w:r>
    </w:p>
    <w:p w:rsidR="00EC4B3A" w:rsidRDefault="00EC4B3A" w:rsidP="00EC4B3A">
      <w:r>
        <w:t>4.</w:t>
      </w:r>
      <w:r>
        <w:tab/>
        <w:t>30 maja 2019 r. II Forum Seniora;</w:t>
      </w:r>
    </w:p>
    <w:p w:rsidR="00EC4B3A" w:rsidRDefault="00EC4B3A" w:rsidP="00EC4B3A">
      <w:r>
        <w:t>5.</w:t>
      </w:r>
      <w:r>
        <w:tab/>
        <w:t>06 czerwca 2019 r.  godz. 10.00 - Wybory Złotego Seniora. Ankieta dotycząca tematyki wykładów,  Collegium Novum sala 10, I piętro;</w:t>
      </w:r>
    </w:p>
    <w:p w:rsidR="00EC4B3A" w:rsidRDefault="00EC4B3A" w:rsidP="00EC4B3A">
      <w:r>
        <w:t>6.</w:t>
      </w:r>
      <w:r>
        <w:tab/>
        <w:t xml:space="preserve">13 czerwca 2019 r. godz. 11.00 - Uroczyste zakończenie roku akademickiego 2018/2019, Aula KSW Plac Wolności 1; </w:t>
      </w:r>
    </w:p>
    <w:p w:rsidR="00EC4B3A" w:rsidRDefault="00EC4B3A" w:rsidP="00EC4B3A">
      <w:r>
        <w:t xml:space="preserve">                                                    Zapraszamy</w:t>
      </w:r>
    </w:p>
    <w:p w:rsidR="00EC4B3A" w:rsidRDefault="00EC4B3A" w:rsidP="00EC4B3A">
      <w:r>
        <w:t xml:space="preserve">                                                               Zarząd WUS</w:t>
      </w:r>
    </w:p>
    <w:p w:rsidR="008458F4" w:rsidRDefault="008458F4">
      <w:bookmarkStart w:id="0" w:name="_GoBack"/>
      <w:bookmarkEnd w:id="0"/>
    </w:p>
    <w:sectPr w:rsidR="0084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A"/>
    <w:rsid w:val="008458F4"/>
    <w:rsid w:val="00E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77DD-097F-435C-9C3F-DF44DDB4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Specjalski</dc:creator>
  <cp:keywords/>
  <dc:description/>
  <cp:lastModifiedBy>Marek Specjalski</cp:lastModifiedBy>
  <cp:revision>1</cp:revision>
  <dcterms:created xsi:type="dcterms:W3CDTF">2019-05-06T06:56:00Z</dcterms:created>
  <dcterms:modified xsi:type="dcterms:W3CDTF">2019-05-06T06:57:00Z</dcterms:modified>
</cp:coreProperties>
</file>